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18" w:rsidRDefault="0056422F">
      <w:pPr>
        <w:pStyle w:val="Heading"/>
        <w:spacing w:before="0" w:after="120"/>
        <w:rPr>
          <w:color w:val="FF0000"/>
        </w:rPr>
      </w:pPr>
      <w:bookmarkStart w:id="0" w:name="_GoBack"/>
      <w:bookmarkEnd w:id="0"/>
      <w:r>
        <w:rPr>
          <w:noProof/>
          <w:lang w:val="sv-SE" w:eastAsia="sv-SE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-20955</wp:posOffset>
            </wp:positionV>
            <wp:extent cx="828040" cy="43053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3" t="-7" r="-3" b="-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430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114935" distR="114935" simplePos="0" relativeHeight="3" behindDoc="0" locked="0" layoutInCell="1" allowOverlap="1">
            <wp:simplePos x="0" y="0"/>
            <wp:positionH relativeFrom="column">
              <wp:posOffset>8883650</wp:posOffset>
            </wp:positionH>
            <wp:positionV relativeFrom="paragraph">
              <wp:posOffset>-81280</wp:posOffset>
            </wp:positionV>
            <wp:extent cx="419735" cy="5099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66" t="-55" r="-66" b="-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NATO Lessons Learned Staff Officer Course 03-2019</w:t>
      </w:r>
      <w:r>
        <w:tab/>
        <w:t xml:space="preserve">(23 – 27 SEP 19) </w:t>
      </w:r>
      <w:r>
        <w:rPr>
          <w:color w:val="FF0000"/>
        </w:rPr>
        <w:t>Draft 1</w:t>
      </w:r>
    </w:p>
    <w:p w:rsidR="00801618" w:rsidRDefault="00801618">
      <w:pPr>
        <w:rPr>
          <w:color w:val="FF0000"/>
        </w:rPr>
      </w:pPr>
    </w:p>
    <w:tbl>
      <w:tblPr>
        <w:tblW w:w="1514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817"/>
        <w:gridCol w:w="2835"/>
        <w:gridCol w:w="2835"/>
        <w:gridCol w:w="2835"/>
        <w:gridCol w:w="3026"/>
        <w:gridCol w:w="482"/>
        <w:gridCol w:w="2318"/>
      </w:tblGrid>
      <w:tr w:rsidR="00801618">
        <w:trPr>
          <w:trHeight w:val="1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618" w:rsidRDefault="00801618">
            <w:pPr>
              <w:snapToGrid w:val="0"/>
              <w:spacing w:before="60" w:after="60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801618" w:rsidRDefault="0056422F">
            <w:pPr>
              <w:spacing w:before="144" w:after="144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Monday 23 Sep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:rsidR="00801618" w:rsidRDefault="0056422F">
            <w:pPr>
              <w:spacing w:before="144" w:after="144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Tuesday 24 Sep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:rsidR="00801618" w:rsidRDefault="0056422F">
            <w:pPr>
              <w:spacing w:before="144" w:after="144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Wednesday 25 Sep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:rsidR="00801618" w:rsidRDefault="0056422F">
            <w:pPr>
              <w:spacing w:before="144" w:after="144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Thursday 26 Sep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01618" w:rsidRDefault="0056422F">
            <w:pPr>
              <w:spacing w:before="144" w:after="144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Friday 27 Sep</w:t>
            </w:r>
          </w:p>
        </w:tc>
      </w:tr>
      <w:tr w:rsidR="00801618">
        <w:trPr>
          <w:trHeight w:val="3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801618" w:rsidRDefault="0056422F">
            <w:pPr>
              <w:spacing w:before="60" w:after="60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0800</w:t>
            </w: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  <w:t xml:space="preserve"> -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 xml:space="preserve"> 0815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01618" w:rsidRDefault="0056422F">
            <w:pPr>
              <w:spacing w:before="60" w:after="6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Welcome by JALLC / SWEDINT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01618" w:rsidRDefault="0056422F">
            <w:pPr>
              <w:spacing w:before="60" w:after="6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Retrospective &amp; Feedback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01618" w:rsidRDefault="0056422F">
            <w:pPr>
              <w:spacing w:before="60" w:after="6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Retrospective &amp; Feedback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01618" w:rsidRDefault="0056422F">
            <w:pPr>
              <w:spacing w:before="60" w:after="6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Retrospective &amp; Feedback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01618" w:rsidRDefault="0056422F">
            <w:pPr>
              <w:spacing w:before="60" w:after="6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Retrospective &amp; Feedback</w:t>
            </w:r>
          </w:p>
        </w:tc>
      </w:tr>
      <w:tr w:rsidR="00801618">
        <w:trPr>
          <w:trHeight w:val="926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E2F3"/>
          </w:tcPr>
          <w:p w:rsidR="00801618" w:rsidRDefault="00801618">
            <w:pPr>
              <w:snapToGrid w:val="0"/>
              <w:spacing w:before="60" w:after="60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</w:p>
          <w:p w:rsidR="00801618" w:rsidRDefault="0056422F">
            <w:pPr>
              <w:spacing w:before="60" w:after="60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0815 - 0900</w:t>
            </w:r>
          </w:p>
          <w:p w:rsidR="00801618" w:rsidRDefault="00801618">
            <w:pPr>
              <w:spacing w:before="60" w:after="60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</w:p>
          <w:p w:rsidR="00801618" w:rsidRDefault="0056422F">
            <w:pPr>
              <w:spacing w:before="60" w:after="60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0910 - 1000</w:t>
            </w:r>
          </w:p>
          <w:p w:rsidR="00801618" w:rsidRDefault="00801618">
            <w:pPr>
              <w:spacing w:before="60" w:after="60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1618" w:rsidRDefault="0056422F">
            <w:pPr>
              <w:spacing w:before="144" w:after="144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  <w:t>1.0  Introduction &amp; Administration</w:t>
            </w:r>
          </w:p>
          <w:p w:rsidR="00801618" w:rsidRDefault="0056422F">
            <w:pPr>
              <w:numPr>
                <w:ilvl w:val="0"/>
                <w:numId w:val="2"/>
              </w:numP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  <w:t>Course Schedule Intro</w:t>
            </w:r>
          </w:p>
          <w:p w:rsidR="00801618" w:rsidRDefault="0056422F">
            <w:pPr>
              <w:numPr>
                <w:ilvl w:val="0"/>
                <w:numId w:val="2"/>
              </w:numP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  <w:t>Course Survey Intro</w:t>
            </w:r>
          </w:p>
          <w:p w:rsidR="00801618" w:rsidRDefault="0056422F">
            <w:pPr>
              <w:numPr>
                <w:ilvl w:val="0"/>
                <w:numId w:val="2"/>
              </w:numPr>
              <w:rPr>
                <w:rFonts w:ascii="Arial" w:eastAsia="Calibri" w:hAnsi="Arial" w:cs="Arial"/>
                <w:b/>
                <w:color w:val="000000"/>
                <w:sz w:val="15"/>
                <w:szCs w:val="15"/>
                <w:lang w:val="en-GB"/>
              </w:rPr>
            </w:pPr>
            <w:r>
              <w:rPr>
                <w:rFonts w:ascii="Arial" w:eastAsia="Calibri" w:hAnsi="Arial" w:cs="Arial"/>
                <w:b/>
                <w:color w:val="000000"/>
                <w:sz w:val="15"/>
                <w:szCs w:val="15"/>
                <w:lang w:val="en-GB"/>
              </w:rPr>
              <w:t>Com SWEDINT Welcome</w:t>
            </w:r>
          </w:p>
          <w:p w:rsidR="00801618" w:rsidRDefault="0056422F">
            <w:pPr>
              <w:numPr>
                <w:ilvl w:val="0"/>
                <w:numId w:val="2"/>
              </w:numP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  <w:t>School Facility Tour</w:t>
            </w:r>
          </w:p>
          <w:p w:rsidR="00801618" w:rsidRDefault="0056422F">
            <w:pPr>
              <w:numPr>
                <w:ilvl w:val="0"/>
                <w:numId w:val="2"/>
              </w:numP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  <w:t>Course photo</w:t>
            </w:r>
          </w:p>
          <w:p w:rsidR="00801618" w:rsidRDefault="0056422F">
            <w:pPr>
              <w:numPr>
                <w:ilvl w:val="0"/>
                <w:numId w:val="2"/>
              </w:numP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  <w:t xml:space="preserve">Laptop Distribution </w:t>
            </w:r>
          </w:p>
          <w:p w:rsidR="00801618" w:rsidRDefault="00801618">
            <w:pPr>
              <w:ind w:left="720"/>
              <w:rPr>
                <w:rFonts w:ascii="Arial" w:eastAsia="Calibri" w:hAnsi="Arial" w:cs="Arial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1618" w:rsidRDefault="0056422F">
            <w:pPr>
              <w:spacing w:before="144" w:after="144"/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  <w:t>2.1  Introduction to Analysis</w:t>
            </w:r>
          </w:p>
          <w:p w:rsidR="00801618" w:rsidRDefault="0056422F">
            <w:pPr>
              <w:spacing w:before="144" w:after="144"/>
              <w:rPr>
                <w:rFonts w:ascii="Arial" w:eastAsia="Calibri" w:hAnsi="Arial" w:cs="Arial"/>
                <w:b/>
                <w:color w:val="000000"/>
                <w:sz w:val="15"/>
                <w:szCs w:val="15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  <w:t>Purpose of Analysis / Definition</w:t>
            </w:r>
          </w:p>
          <w:p w:rsidR="00801618" w:rsidRDefault="0056422F">
            <w:pPr>
              <w:spacing w:before="144" w:after="144"/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  <w:t>2.2  Analysis Techniques</w:t>
            </w:r>
          </w:p>
          <w:p w:rsidR="00801618" w:rsidRDefault="0056422F">
            <w:pPr>
              <w:spacing w:before="144" w:after="144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5"/>
                <w:szCs w:val="15"/>
              </w:rPr>
              <w:t>Tools to help identify lessons</w:t>
            </w:r>
          </w:p>
          <w:p w:rsidR="00801618" w:rsidRDefault="00801618">
            <w:pPr>
              <w:spacing w:before="144" w:after="144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801618" w:rsidRDefault="0056422F">
            <w:pPr>
              <w:spacing w:before="144" w:after="144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  <w:lang w:val="en-GB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  <w:t>3.1 Syndicate Work Part 1</w:t>
            </w:r>
          </w:p>
          <w:p w:rsidR="00801618" w:rsidRDefault="0056422F">
            <w:pPr>
              <w:spacing w:before="144" w:after="144"/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  <w:t>Feedback on Lis</w:t>
            </w:r>
          </w:p>
          <w:p w:rsidR="00801618" w:rsidRDefault="0056422F">
            <w:pPr>
              <w:spacing w:before="144" w:after="144"/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  <w:t>Comment to other syndicate group’s LI</w:t>
            </w:r>
          </w:p>
          <w:p w:rsidR="00801618" w:rsidRDefault="0056422F">
            <w:pPr>
              <w:spacing w:before="144" w:after="144"/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  <w:t>Finalize Presentations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1618" w:rsidRDefault="0056422F">
            <w:pPr>
              <w:spacing w:before="144" w:after="144"/>
              <w:rPr>
                <w:rFonts w:ascii="Arial" w:eastAsia="Calibri" w:hAnsi="Arial" w:cs="Arial"/>
                <w:i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  <w:t>4.1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  <w:t>LL in Exercises</w:t>
            </w:r>
          </w:p>
          <w:p w:rsidR="00801618" w:rsidRDefault="0056422F">
            <w:pPr>
              <w:spacing w:before="144" w:after="144"/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  <w:t>Bi-SC Directive 75-003 CT&amp;ED</w:t>
            </w:r>
          </w:p>
          <w:p w:rsidR="00801618" w:rsidRDefault="0056422F"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  <w:t>4.2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  <w:t>LL in Operations</w:t>
            </w:r>
          </w:p>
          <w:p w:rsidR="00801618" w:rsidRDefault="00801618">
            <w:pPr>
              <w:rPr>
                <w:rFonts w:ascii="Arial" w:eastAsia="Calibri" w:hAnsi="Arial" w:cs="Arial"/>
                <w:b/>
                <w:color w:val="000000"/>
                <w:sz w:val="15"/>
                <w:szCs w:val="15"/>
                <w:lang w:val="en-GB"/>
              </w:rPr>
            </w:pPr>
          </w:p>
          <w:p w:rsidR="00801618" w:rsidRDefault="0056422F">
            <w:pP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  <w:t>Example: SOP LL of RSM Afghanistan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1618" w:rsidRDefault="00801618">
            <w:pPr>
              <w:snapToGrid w:val="0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</w:pPr>
          </w:p>
          <w:p w:rsidR="00801618" w:rsidRDefault="0056422F">
            <w:pP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  <w:t>5.1 Assessment; Measurement;</w:t>
            </w:r>
          </w:p>
          <w:p w:rsidR="00801618" w:rsidRDefault="0056422F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GB"/>
              </w:rPr>
              <w:t xml:space="preserve">      </w:t>
            </w: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  <w:t>Evaluation of HQ LL Process</w:t>
            </w:r>
          </w:p>
          <w:p w:rsidR="00801618" w:rsidRDefault="0056422F">
            <w:pPr>
              <w:spacing w:before="144" w:after="144"/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  <w:lang w:val="en-GB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  <w:t>Eliminate deficiencies in LL process</w:t>
            </w:r>
          </w:p>
          <w:p w:rsidR="00801618" w:rsidRDefault="0056422F">
            <w:pP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  <w:t xml:space="preserve">5.2 </w:t>
            </w:r>
            <w:r>
              <w:rPr>
                <w:rFonts w:ascii="Arial" w:eastAsia="Calibri" w:hAnsi="Arial" w:cs="Arial"/>
                <w:b/>
                <w:color w:val="000000"/>
                <w:sz w:val="14"/>
                <w:szCs w:val="16"/>
                <w:lang w:val="en-GB"/>
              </w:rPr>
              <w:t xml:space="preserve">AIRCOM brief on LL Experience </w:t>
            </w:r>
          </w:p>
        </w:tc>
      </w:tr>
      <w:tr w:rsidR="00801618">
        <w:trPr>
          <w:trHeight w:val="458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9E2F3"/>
          </w:tcPr>
          <w:p w:rsidR="00801618" w:rsidRDefault="00801618">
            <w:pPr>
              <w:snapToGrid w:val="0"/>
              <w:spacing w:before="60" w:after="60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01618" w:rsidRDefault="0056422F">
            <w:pPr>
              <w:spacing w:before="144" w:after="144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eastAsia="Calibri" w:hAnsi="Arial" w:cs="Arial"/>
                <w:color w:val="000000"/>
                <w:sz w:val="14"/>
                <w:szCs w:val="16"/>
                <w:lang w:val="fr-FR"/>
              </w:rPr>
              <w:t>LTC Paulo Dias/SWEDINT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01618" w:rsidRDefault="0056422F">
            <w:pPr>
              <w:spacing w:before="144" w:after="144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  <w:t>Ms. Jackie Eaton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01618" w:rsidRDefault="0056422F">
            <w:pPr>
              <w:spacing w:before="144" w:after="144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Syndicate Leaders 1-5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01618" w:rsidRDefault="0056422F">
            <w:pPr>
              <w:spacing w:before="144" w:after="144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sz w:val="14"/>
                <w:szCs w:val="16"/>
                <w:lang w:val="en-GB"/>
              </w:rPr>
              <w:t xml:space="preserve">LTC Bruno </w:t>
            </w:r>
            <w:proofErr w:type="spellStart"/>
            <w:r>
              <w:rPr>
                <w:rFonts w:ascii="Arial" w:eastAsia="Calibri" w:hAnsi="Arial" w:cs="Arial"/>
                <w:sz w:val="14"/>
                <w:szCs w:val="16"/>
                <w:lang w:val="en-GB"/>
              </w:rPr>
              <w:t>Jarry</w:t>
            </w:r>
            <w:proofErr w:type="spellEnd"/>
            <w:r>
              <w:rPr>
                <w:rFonts w:ascii="Arial" w:eastAsia="Calibri" w:hAnsi="Arial" w:cs="Arial"/>
                <w:sz w:val="14"/>
                <w:szCs w:val="16"/>
                <w:lang w:val="en-GB"/>
              </w:rPr>
              <w:t xml:space="preserve"> / CDR VJ Crisp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01618" w:rsidRDefault="0056422F">
            <w:pPr>
              <w:spacing w:before="144" w:after="144"/>
              <w:ind w:left="-15" w:hanging="142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eastAsia="Arial" w:hAnsi="Arial" w:cs="Arial"/>
                <w:sz w:val="14"/>
                <w:szCs w:val="16"/>
                <w:lang w:val="fr-FR"/>
              </w:rPr>
              <w:t xml:space="preserve"> </w:t>
            </w:r>
            <w:r>
              <w:rPr>
                <w:rFonts w:ascii="Arial" w:eastAsia="Calibri" w:hAnsi="Arial" w:cs="Arial"/>
                <w:sz w:val="14"/>
                <w:szCs w:val="16"/>
                <w:lang w:val="fr-FR"/>
              </w:rPr>
              <w:t xml:space="preserve">LTC </w:t>
            </w:r>
            <w:proofErr w:type="spellStart"/>
            <w:r>
              <w:rPr>
                <w:rFonts w:ascii="Arial" w:eastAsia="Calibri" w:hAnsi="Arial" w:cs="Arial"/>
                <w:sz w:val="14"/>
                <w:szCs w:val="16"/>
                <w:lang w:val="fr-FR"/>
              </w:rPr>
              <w:t>Ausrius</w:t>
            </w:r>
            <w:proofErr w:type="spellEnd"/>
            <w:r>
              <w:rPr>
                <w:rFonts w:ascii="Arial" w:eastAsia="Calibri" w:hAnsi="Arial" w:cs="Arial"/>
                <w:sz w:val="14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4"/>
                <w:szCs w:val="16"/>
                <w:lang w:val="fr-FR"/>
              </w:rPr>
              <w:t>Buikus</w:t>
            </w:r>
            <w:proofErr w:type="spellEnd"/>
            <w:r>
              <w:rPr>
                <w:rFonts w:ascii="Arial" w:eastAsia="Calibri" w:hAnsi="Arial" w:cs="Arial"/>
                <w:sz w:val="14"/>
                <w:szCs w:val="16"/>
                <w:lang w:val="fr-FR"/>
              </w:rPr>
              <w:t xml:space="preserve"> / Maj Pavel </w:t>
            </w:r>
            <w:proofErr w:type="spellStart"/>
            <w:r>
              <w:rPr>
                <w:rFonts w:ascii="Arial" w:eastAsia="Calibri" w:hAnsi="Arial" w:cs="Arial"/>
                <w:sz w:val="14"/>
                <w:szCs w:val="16"/>
                <w:lang w:val="fr-FR"/>
              </w:rPr>
              <w:t>Prochazva</w:t>
            </w:r>
            <w:proofErr w:type="spellEnd"/>
          </w:p>
        </w:tc>
      </w:tr>
      <w:tr w:rsidR="00801618">
        <w:trPr>
          <w:trHeight w:val="71"/>
        </w:trPr>
        <w:tc>
          <w:tcPr>
            <w:tcW w:w="151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801618" w:rsidRDefault="0056422F">
            <w:pPr>
              <w:spacing w:before="60" w:after="60"/>
              <w:rPr>
                <w:rFonts w:ascii="Arial" w:eastAsia="Calibri" w:hAnsi="Arial" w:cs="Arial"/>
                <w:i/>
                <w:color w:val="000000"/>
                <w:sz w:val="14"/>
                <w:szCs w:val="14"/>
                <w:lang w:val="en-GB"/>
              </w:rPr>
            </w:pPr>
            <w:r>
              <w:rPr>
                <w:rFonts w:ascii="Arial" w:eastAsia="Calibri" w:hAnsi="Arial" w:cs="Arial"/>
                <w:b/>
                <w:i/>
                <w:color w:val="000000"/>
                <w:sz w:val="14"/>
                <w:szCs w:val="14"/>
                <w:lang w:val="en-GB"/>
              </w:rPr>
              <w:t>1000-1020</w:t>
            </w:r>
            <w:r>
              <w:rPr>
                <w:rFonts w:ascii="Arial" w:eastAsia="Calibri" w:hAnsi="Arial" w:cs="Arial"/>
                <w:i/>
                <w:color w:val="000000"/>
                <w:sz w:val="14"/>
                <w:szCs w:val="14"/>
                <w:lang w:val="en-GB"/>
              </w:rPr>
              <w:t xml:space="preserve">              </w:t>
            </w:r>
            <w:r>
              <w:rPr>
                <w:rFonts w:ascii="Arial" w:eastAsia="Calibri" w:hAnsi="Arial" w:cs="Arial"/>
                <w:b/>
                <w:i/>
                <w:color w:val="000000"/>
                <w:sz w:val="14"/>
                <w:szCs w:val="14"/>
                <w:lang w:val="en-GB"/>
              </w:rPr>
              <w:t xml:space="preserve"> Break</w:t>
            </w:r>
          </w:p>
        </w:tc>
      </w:tr>
      <w:tr w:rsidR="00801618">
        <w:trPr>
          <w:trHeight w:val="597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801618" w:rsidRDefault="00801618">
            <w:pPr>
              <w:snapToGrid w:val="0"/>
              <w:spacing w:before="60" w:after="60"/>
              <w:rPr>
                <w:rFonts w:ascii="Arial" w:eastAsia="Calibri" w:hAnsi="Arial" w:cs="Arial"/>
                <w:i/>
                <w:color w:val="000000"/>
                <w:sz w:val="16"/>
                <w:szCs w:val="16"/>
                <w:lang w:val="en-GB"/>
              </w:rPr>
            </w:pPr>
          </w:p>
          <w:p w:rsidR="00801618" w:rsidRDefault="0056422F">
            <w:pPr>
              <w:shd w:val="clear" w:color="auto" w:fill="D9E2F3"/>
              <w:spacing w:before="60" w:after="60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1020 -1055</w:t>
            </w:r>
          </w:p>
          <w:p w:rsidR="00801618" w:rsidRDefault="00801618">
            <w:pPr>
              <w:shd w:val="clear" w:color="auto" w:fill="D9E2F3"/>
              <w:spacing w:before="60" w:after="60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</w:p>
          <w:p w:rsidR="00801618" w:rsidRDefault="0056422F">
            <w:pPr>
              <w:shd w:val="clear" w:color="auto" w:fill="D9E2F3"/>
              <w:spacing w:before="60" w:after="60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1105 -</w:t>
            </w:r>
          </w:p>
          <w:p w:rsidR="00801618" w:rsidRDefault="0056422F">
            <w:pPr>
              <w:shd w:val="clear" w:color="auto" w:fill="D9E2F3"/>
              <w:spacing w:before="60" w:after="60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1145</w:t>
            </w:r>
          </w:p>
          <w:p w:rsidR="00801618" w:rsidRDefault="00801618">
            <w:pPr>
              <w:shd w:val="clear" w:color="auto" w:fill="D9E2F3"/>
              <w:spacing w:before="60" w:after="60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1618" w:rsidRDefault="0056422F">
            <w:pPr>
              <w:spacing w:before="144" w:after="144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  <w:t>1.1 NATO LL Capability</w:t>
            </w:r>
          </w:p>
          <w:p w:rsidR="00801618" w:rsidRDefault="0056422F">
            <w:pPr>
              <w:spacing w:before="144" w:after="144"/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  <w:t>Ref.: BI-SC Directive 80-006 LL</w:t>
            </w:r>
          </w:p>
          <w:p w:rsidR="00801618" w:rsidRDefault="00801618">
            <w:pP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</w:pPr>
          </w:p>
          <w:p w:rsidR="00801618" w:rsidRDefault="0056422F">
            <w:pP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  <w:t>1.2 NATO LL Process</w:t>
            </w:r>
          </w:p>
          <w:p w:rsidR="00801618" w:rsidRDefault="0056422F">
            <w:pPr>
              <w:spacing w:before="144" w:after="144"/>
              <w:rPr>
                <w:rFonts w:ascii="Arial" w:eastAsia="Calibri" w:hAnsi="Arial" w:cs="Arial"/>
                <w:b/>
                <w:color w:val="000000"/>
                <w:sz w:val="15"/>
                <w:szCs w:val="15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  <w:t>Overview, Purpose and Function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1618" w:rsidRDefault="0056422F">
            <w:pPr>
              <w:spacing w:before="144" w:after="144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  <w:t>2.3  Articulating LIs</w:t>
            </w:r>
          </w:p>
          <w:p w:rsidR="00801618" w:rsidRDefault="0056422F">
            <w:pPr>
              <w:spacing w:before="144" w:after="144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  <w:lang w:val="en-GB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801618" w:rsidRDefault="0056422F">
            <w:pPr>
              <w:spacing w:before="144" w:after="144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  <w:t>3.2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 xml:space="preserve">  </w:t>
            </w: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  <w:t>Syndicate Work Part 1</w:t>
            </w:r>
          </w:p>
          <w:p w:rsidR="00801618" w:rsidRDefault="0056422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Syndicate Presentations </w:t>
            </w:r>
          </w:p>
          <w:p w:rsidR="00801618" w:rsidRDefault="0056422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and Feedback</w:t>
            </w:r>
          </w:p>
          <w:p w:rsidR="00801618" w:rsidRDefault="00801618">
            <w:pPr>
              <w:rPr>
                <w:rFonts w:ascii="Arial" w:hAnsi="Arial" w:cs="Arial"/>
                <w:sz w:val="16"/>
                <w:szCs w:val="16"/>
              </w:rPr>
            </w:pPr>
          </w:p>
          <w:p w:rsidR="00801618" w:rsidRDefault="005642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Q&amp;A Session</w:t>
            </w:r>
          </w:p>
          <w:p w:rsidR="00801618" w:rsidRDefault="00801618">
            <w:pPr>
              <w:spacing w:before="144" w:after="144"/>
              <w:rPr>
                <w:rFonts w:ascii="Arial" w:eastAsia="Calibri" w:hAnsi="Arial" w:cs="Arial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1618" w:rsidRDefault="0056422F">
            <w:pPr>
              <w:spacing w:before="144" w:after="144"/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  <w:t>4.3  LL Work Practitioner</w:t>
            </w:r>
          </w:p>
          <w:p w:rsidR="00801618" w:rsidRDefault="0056422F">
            <w:pPr>
              <w:spacing w:before="144" w:after="144"/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  <w:t>Role &amp; Tasks of LLSO – LLPOC</w:t>
            </w:r>
          </w:p>
          <w:p w:rsidR="00801618" w:rsidRDefault="0056422F"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  <w:t>4.4  NATO LL Portal</w:t>
            </w:r>
          </w:p>
          <w:p w:rsidR="00801618" w:rsidRDefault="0056422F">
            <w:pPr>
              <w:spacing w:before="144" w:after="144"/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  <w:t>Overview, Purpose and Function</w:t>
            </w:r>
          </w:p>
          <w:p w:rsidR="00801618" w:rsidRDefault="00801618">
            <w:pP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</w:pP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01618" w:rsidRDefault="0056422F">
            <w:pPr>
              <w:spacing w:before="144" w:after="144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  <w:t>5.3 Student Feedback &amp; Diploma</w:t>
            </w:r>
          </w:p>
          <w:p w:rsidR="00801618" w:rsidRDefault="0056422F">
            <w:pPr>
              <w:spacing w:before="60"/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  <w:t>Administration / Course Feedback</w:t>
            </w:r>
          </w:p>
          <w:p w:rsidR="00801618" w:rsidRDefault="0056422F">
            <w:pPr>
              <w:spacing w:before="60"/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  <w:t xml:space="preserve">Diploma / </w:t>
            </w:r>
            <w:proofErr w:type="spellStart"/>
            <w: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  <w:t>Outprocessing</w:t>
            </w:r>
            <w:proofErr w:type="spellEnd"/>
          </w:p>
          <w:p w:rsidR="00801618" w:rsidRDefault="0056422F">
            <w:pPr>
              <w:spacing w:before="144" w:after="144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  <w:t xml:space="preserve">Course closure </w:t>
            </w:r>
          </w:p>
        </w:tc>
      </w:tr>
      <w:tr w:rsidR="00801618">
        <w:trPr>
          <w:trHeight w:val="596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801618" w:rsidRDefault="00801618">
            <w:pPr>
              <w:snapToGrid w:val="0"/>
              <w:spacing w:before="60" w:after="60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1618" w:rsidRDefault="00801618">
            <w:pPr>
              <w:snapToGrid w:val="0"/>
              <w:spacing w:before="144" w:after="144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801618" w:rsidRDefault="0056422F">
            <w:pPr>
              <w:spacing w:before="144" w:after="144"/>
              <w:rPr>
                <w:rFonts w:ascii="Arial" w:eastAsia="Calibri" w:hAnsi="Arial" w:cs="Arial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  <w:t>2.4  Syndicate Work Part 1</w:t>
            </w:r>
          </w:p>
          <w:p w:rsidR="00801618" w:rsidRDefault="0056422F">
            <w:pPr>
              <w:spacing w:before="144" w:after="144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  <w:t>Introduction to Syndicate Work Part 1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801618" w:rsidRDefault="00801618">
            <w:pPr>
              <w:snapToGrid w:val="0"/>
              <w:spacing w:before="144" w:after="144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1618" w:rsidRDefault="00801618">
            <w:pPr>
              <w:snapToGrid w:val="0"/>
              <w:spacing w:before="144" w:after="144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01618" w:rsidRDefault="00801618">
            <w:pPr>
              <w:snapToGrid w:val="0"/>
              <w:spacing w:before="144" w:after="144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</w:pPr>
          </w:p>
        </w:tc>
      </w:tr>
      <w:tr w:rsidR="00801618">
        <w:trPr>
          <w:trHeight w:val="152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801618" w:rsidRDefault="00801618">
            <w:pPr>
              <w:snapToGrid w:val="0"/>
              <w:spacing w:before="144" w:after="144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01618" w:rsidRDefault="0056422F">
            <w:pPr>
              <w:spacing w:before="144" w:after="144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  <w:t xml:space="preserve">LTC Paulo Dias / </w:t>
            </w:r>
            <w:proofErr w:type="spellStart"/>
            <w:r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  <w:t>LtCDR</w:t>
            </w:r>
            <w:proofErr w:type="spellEnd"/>
            <w:r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  <w:t xml:space="preserve"> R. </w:t>
            </w:r>
            <w:proofErr w:type="spellStart"/>
            <w:r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  <w:t>Collazos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01618" w:rsidRDefault="0056422F">
            <w:pPr>
              <w:spacing w:before="144" w:after="144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  <w:t xml:space="preserve">Ms. Jackie Eaton / </w:t>
            </w:r>
            <w:proofErr w:type="spellStart"/>
            <w:r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  <w:t>LtCDR</w:t>
            </w:r>
            <w:proofErr w:type="spellEnd"/>
            <w:r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  <w:t xml:space="preserve"> R. </w:t>
            </w:r>
            <w:proofErr w:type="spellStart"/>
            <w:r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  <w:t>Collazos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01618" w:rsidRDefault="0056422F">
            <w:pPr>
              <w:spacing w:before="144" w:after="144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sz w:val="14"/>
                <w:szCs w:val="16"/>
                <w:lang w:val="en-GB"/>
              </w:rPr>
              <w:t>Ms. Jackie Eaton / LTC Paulo Dias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01618" w:rsidRDefault="0056422F">
            <w:pPr>
              <w:spacing w:before="144" w:after="144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sz w:val="14"/>
                <w:szCs w:val="16"/>
                <w:lang w:val="fr-FR"/>
              </w:rPr>
              <w:t xml:space="preserve">LTC </w:t>
            </w:r>
            <w:proofErr w:type="spellStart"/>
            <w:r>
              <w:rPr>
                <w:rFonts w:ascii="Arial" w:eastAsia="Calibri" w:hAnsi="Arial" w:cs="Arial"/>
                <w:sz w:val="14"/>
                <w:szCs w:val="16"/>
                <w:lang w:val="fr-FR"/>
              </w:rPr>
              <w:t>Ausrius</w:t>
            </w:r>
            <w:proofErr w:type="spellEnd"/>
            <w:r>
              <w:rPr>
                <w:rFonts w:ascii="Arial" w:eastAsia="Calibri" w:hAnsi="Arial" w:cs="Arial"/>
                <w:sz w:val="14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4"/>
                <w:szCs w:val="16"/>
                <w:lang w:val="fr-FR"/>
              </w:rPr>
              <w:t>Buikus</w:t>
            </w:r>
            <w:proofErr w:type="spellEnd"/>
            <w:r>
              <w:rPr>
                <w:rFonts w:ascii="Arial" w:eastAsia="Calibri" w:hAnsi="Arial" w:cs="Arial"/>
                <w:sz w:val="14"/>
                <w:szCs w:val="16"/>
                <w:lang w:val="fr-FR"/>
              </w:rPr>
              <w:t xml:space="preserve"> </w:t>
            </w:r>
            <w:r>
              <w:rPr>
                <w:rFonts w:ascii="Arial" w:eastAsia="Calibri" w:hAnsi="Arial" w:cs="Arial"/>
                <w:sz w:val="14"/>
                <w:szCs w:val="16"/>
                <w:lang w:val="en-GB"/>
              </w:rPr>
              <w:t xml:space="preserve">/ </w:t>
            </w:r>
            <w:proofErr w:type="spellStart"/>
            <w:r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  <w:t>LtCDR</w:t>
            </w:r>
            <w:proofErr w:type="spellEnd"/>
            <w:r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  <w:t xml:space="preserve"> R. </w:t>
            </w:r>
            <w:proofErr w:type="spellStart"/>
            <w:r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  <w:t>Collazos</w:t>
            </w:r>
            <w:proofErr w:type="spellEnd"/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01618" w:rsidRDefault="0056422F">
            <w:pPr>
              <w:spacing w:before="144" w:after="144"/>
              <w:jc w:val="center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  <w:t>LTC Paulo Dias</w:t>
            </w:r>
          </w:p>
        </w:tc>
      </w:tr>
      <w:tr w:rsidR="00801618">
        <w:trPr>
          <w:trHeight w:val="283"/>
        </w:trPr>
        <w:tc>
          <w:tcPr>
            <w:tcW w:w="151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801618" w:rsidRDefault="0056422F">
            <w:pPr>
              <w:spacing w:before="60" w:after="60"/>
              <w:rPr>
                <w:rFonts w:ascii="Arial" w:eastAsia="Calibri" w:hAnsi="Arial" w:cs="Arial"/>
                <w:i/>
                <w:color w:val="000000"/>
                <w:sz w:val="14"/>
                <w:szCs w:val="14"/>
                <w:lang w:val="en-GB"/>
              </w:rPr>
            </w:pPr>
            <w:r>
              <w:rPr>
                <w:rFonts w:ascii="Arial" w:eastAsia="Calibri" w:hAnsi="Arial" w:cs="Arial"/>
                <w:b/>
                <w:i/>
                <w:color w:val="000000"/>
                <w:sz w:val="14"/>
                <w:szCs w:val="14"/>
                <w:lang w:val="en-GB"/>
              </w:rPr>
              <w:t>1145 -1300</w:t>
            </w:r>
            <w:r>
              <w:rPr>
                <w:rFonts w:ascii="Arial" w:eastAsia="Calibri" w:hAnsi="Arial" w:cs="Arial"/>
                <w:i/>
                <w:color w:val="000000"/>
                <w:sz w:val="14"/>
                <w:szCs w:val="14"/>
                <w:lang w:val="en-GB"/>
              </w:rPr>
              <w:t xml:space="preserve">             </w:t>
            </w:r>
            <w:r>
              <w:rPr>
                <w:rFonts w:ascii="Arial" w:eastAsia="Calibri" w:hAnsi="Arial" w:cs="Arial"/>
                <w:b/>
                <w:i/>
                <w:color w:val="000000"/>
                <w:sz w:val="14"/>
                <w:szCs w:val="14"/>
                <w:lang w:val="en-GB"/>
              </w:rPr>
              <w:t xml:space="preserve"> Lunch</w:t>
            </w:r>
          </w:p>
        </w:tc>
      </w:tr>
      <w:tr w:rsidR="00801618">
        <w:trPr>
          <w:trHeight w:val="953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801618" w:rsidRDefault="0056422F">
            <w:pPr>
              <w:spacing w:before="60" w:after="60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1300 -1345</w:t>
            </w:r>
          </w:p>
          <w:p w:rsidR="00801618" w:rsidRDefault="00801618">
            <w:pPr>
              <w:spacing w:before="60" w:after="60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</w:p>
          <w:p w:rsidR="00801618" w:rsidRDefault="0056422F">
            <w:pPr>
              <w:spacing w:before="60" w:after="60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1350 -</w:t>
            </w:r>
          </w:p>
          <w:p w:rsidR="00801618" w:rsidRDefault="0056422F">
            <w:pPr>
              <w:spacing w:before="60" w:after="60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1440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1618" w:rsidRDefault="0056422F">
            <w:pPr>
              <w:spacing w:before="144" w:after="144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  <w:t>1.3  Knowledge Management</w:t>
            </w:r>
          </w:p>
          <w:p w:rsidR="00801618" w:rsidRDefault="0056422F">
            <w:pP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  <w:t>NATO as a Learning Organisation</w:t>
            </w: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  <w:t xml:space="preserve"> </w:t>
            </w:r>
          </w:p>
          <w:p w:rsidR="00801618" w:rsidRDefault="00801618">
            <w:pP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</w:pPr>
          </w:p>
          <w:p w:rsidR="00801618" w:rsidRDefault="0056422F">
            <w:pP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  <w:t>1.4  ODCR Report</w:t>
            </w:r>
          </w:p>
          <w:p w:rsidR="00801618" w:rsidRDefault="0056422F">
            <w:pP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GB"/>
              </w:rPr>
              <w:t xml:space="preserve"> </w:t>
            </w:r>
          </w:p>
          <w:p w:rsidR="00801618" w:rsidRDefault="0056422F">
            <w:pP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  <w:t>Format and Purpose (Exercise)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801618" w:rsidRDefault="0056422F">
            <w:pPr>
              <w:spacing w:before="144" w:after="144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  <w:t>2.6 Syndicate Work Part 1</w:t>
            </w:r>
          </w:p>
          <w:p w:rsidR="00801618" w:rsidRDefault="0056422F">
            <w:pPr>
              <w:spacing w:before="144" w:after="144"/>
              <w:rPr>
                <w:rFonts w:ascii="Arial" w:eastAsia="Calibri" w:hAnsi="Arial" w:cs="Arial"/>
                <w:color w:val="000000"/>
                <w:sz w:val="14"/>
                <w:szCs w:val="14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4"/>
                <w:szCs w:val="14"/>
                <w:lang w:val="en-GB"/>
              </w:rPr>
              <w:t>Brainstorming</w:t>
            </w:r>
          </w:p>
          <w:p w:rsidR="00801618" w:rsidRDefault="0056422F">
            <w:pPr>
              <w:spacing w:before="144" w:after="144"/>
              <w:rPr>
                <w:rFonts w:ascii="Arial" w:eastAsia="Calibri" w:hAnsi="Arial" w:cs="Arial"/>
                <w:color w:val="000000"/>
                <w:sz w:val="14"/>
                <w:szCs w:val="14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4"/>
                <w:szCs w:val="14"/>
                <w:lang w:val="en-GB"/>
              </w:rPr>
              <w:t>Categorizing</w:t>
            </w:r>
          </w:p>
          <w:p w:rsidR="00801618" w:rsidRDefault="0056422F">
            <w:pPr>
              <w:spacing w:before="144" w:after="144"/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4"/>
                <w:szCs w:val="14"/>
                <w:lang w:val="en-GB"/>
              </w:rPr>
              <w:t>Five x Why Analysis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1618" w:rsidRDefault="0056422F">
            <w:pP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  <w:t>3.3 JALLC LL Training Concept</w:t>
            </w:r>
          </w:p>
          <w:p w:rsidR="00801618" w:rsidRDefault="0056422F"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GB"/>
              </w:rPr>
              <w:t xml:space="preserve">      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LL Management Course</w:t>
            </w:r>
          </w:p>
          <w:p w:rsidR="00801618" w:rsidRDefault="0056422F">
            <w:pP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     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(40 min)</w:t>
            </w:r>
          </w:p>
          <w:p w:rsidR="00801618" w:rsidRDefault="00801618">
            <w:pP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</w:pPr>
          </w:p>
          <w:p w:rsidR="00801618" w:rsidRDefault="0056422F">
            <w:pP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  <w:t>Bus Departure to Stockholm</w:t>
            </w:r>
          </w:p>
          <w:p w:rsidR="00801618" w:rsidRDefault="0056422F">
            <w:pP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 xml:space="preserve">Depart at 14:00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801618" w:rsidRDefault="0056422F">
            <w:pPr>
              <w:spacing w:before="144" w:after="144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  <w:t>4.5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 xml:space="preserve">  </w:t>
            </w: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  <w:t>Syndicate Work Part 2</w:t>
            </w:r>
          </w:p>
          <w:p w:rsidR="00801618" w:rsidRDefault="005642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LL Training for LLPOC’s</w:t>
            </w:r>
          </w:p>
          <w:p w:rsidR="00801618" w:rsidRDefault="005642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Lesson Plan (e.g. time, event)</w:t>
            </w:r>
          </w:p>
          <w:p w:rsidR="00801618" w:rsidRDefault="0056422F">
            <w:r>
              <w:rPr>
                <w:rFonts w:ascii="Arial" w:hAnsi="Arial" w:cs="Arial"/>
                <w:sz w:val="16"/>
                <w:szCs w:val="16"/>
              </w:rPr>
              <w:t>- Training Subjects</w:t>
            </w:r>
          </w:p>
          <w:p w:rsidR="00801618" w:rsidRDefault="0056422F">
            <w:r>
              <w:rPr>
                <w:rFonts w:ascii="Arial" w:hAnsi="Arial" w:cs="Arial"/>
                <w:sz w:val="16"/>
                <w:szCs w:val="16"/>
              </w:rPr>
              <w:t>- Training Method</w:t>
            </w:r>
          </w:p>
          <w:p w:rsidR="00801618" w:rsidRDefault="008016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1618" w:rsidRDefault="0056422F">
            <w:pPr>
              <w:rPr>
                <w:rFonts w:eastAsia="Calibri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GB"/>
              </w:rPr>
              <w:t xml:space="preserve"> </w:t>
            </w:r>
          </w:p>
          <w:p w:rsidR="00801618" w:rsidRDefault="0056422F"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  <w:t>Bus Departure to Airport</w:t>
            </w:r>
          </w:p>
          <w:p w:rsidR="00801618" w:rsidRDefault="0056422F">
            <w:pP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(12:30)</w:t>
            </w:r>
          </w:p>
          <w:p w:rsidR="00801618" w:rsidRDefault="00801618">
            <w:pPr>
              <w:spacing w:before="60"/>
              <w:rPr>
                <w:rFonts w:ascii="Arial" w:eastAsia="Calibri" w:hAnsi="Arial" w:cs="Arial"/>
                <w:b/>
                <w:color w:val="000000"/>
                <w:sz w:val="15"/>
                <w:szCs w:val="15"/>
                <w:lang w:val="en-GB"/>
              </w:rPr>
            </w:pPr>
          </w:p>
          <w:p w:rsidR="00801618" w:rsidRDefault="0056422F">
            <w:pPr>
              <w:spacing w:before="60"/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  <w:t>Check-Out Hotel till 12:00</w:t>
            </w:r>
          </w:p>
          <w:p w:rsidR="00801618" w:rsidRDefault="00801618">
            <w:pPr>
              <w:spacing w:before="60"/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</w:pPr>
          </w:p>
          <w:p w:rsidR="00801618" w:rsidRDefault="00801618">
            <w:pPr>
              <w:spacing w:before="144"/>
              <w:rPr>
                <w:rFonts w:ascii="Arial" w:eastAsia="Calibri" w:hAnsi="Arial" w:cs="Arial"/>
                <w:color w:val="000000"/>
                <w:sz w:val="14"/>
                <w:szCs w:val="14"/>
                <w:lang w:val="en-GB"/>
              </w:rPr>
            </w:pPr>
          </w:p>
        </w:tc>
      </w:tr>
      <w:tr w:rsidR="00801618">
        <w:trPr>
          <w:trHeight w:val="284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801618" w:rsidRDefault="00801618">
            <w:pPr>
              <w:snapToGrid w:val="0"/>
              <w:spacing w:before="144" w:after="144"/>
              <w:rPr>
                <w:rFonts w:ascii="Arial" w:eastAsia="Calibri" w:hAnsi="Arial" w:cs="Arial"/>
                <w:color w:val="000000"/>
                <w:sz w:val="16"/>
                <w:szCs w:val="16"/>
                <w:highlight w:val="white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01618" w:rsidRDefault="0056422F">
            <w:pPr>
              <w:spacing w:before="144" w:after="144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pt-PT"/>
              </w:rPr>
            </w:pPr>
            <w:r>
              <w:rPr>
                <w:rFonts w:ascii="Arial" w:eastAsia="Calibri" w:hAnsi="Arial" w:cs="Arial"/>
                <w:color w:val="000000"/>
                <w:sz w:val="14"/>
                <w:szCs w:val="16"/>
                <w:lang w:val="pt-PT"/>
              </w:rPr>
              <w:t>Capt P. Wahlgren / Maj Ahmad Huseynov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01618" w:rsidRDefault="0056422F">
            <w:pPr>
              <w:spacing w:before="144" w:after="144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Syndicate Leaders 1-5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01618" w:rsidRDefault="0056422F">
            <w:pPr>
              <w:spacing w:before="144" w:after="144"/>
              <w:jc w:val="center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  <w:t>CDR VJ Crisp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01618" w:rsidRDefault="0056422F">
            <w:pPr>
              <w:spacing w:before="144" w:after="144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Syndicate Leaders 1-5</w:t>
            </w:r>
          </w:p>
        </w:tc>
        <w:tc>
          <w:tcPr>
            <w:tcW w:w="2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1618" w:rsidRDefault="00801618">
            <w:pPr>
              <w:snapToGrid w:val="0"/>
              <w:spacing w:before="144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801618">
        <w:trPr>
          <w:trHeight w:val="283"/>
        </w:trPr>
        <w:tc>
          <w:tcPr>
            <w:tcW w:w="151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801618" w:rsidRDefault="0056422F">
            <w:pPr>
              <w:spacing w:before="60" w:after="60"/>
              <w:rPr>
                <w:rFonts w:ascii="Arial" w:eastAsia="Calibri" w:hAnsi="Arial" w:cs="Arial"/>
                <w:i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b/>
                <w:i/>
                <w:color w:val="000000"/>
                <w:sz w:val="14"/>
                <w:szCs w:val="14"/>
                <w:lang w:val="en-GB"/>
              </w:rPr>
              <w:t>1440 - 1500</w:t>
            </w:r>
            <w:r>
              <w:rPr>
                <w:rFonts w:ascii="Arial" w:eastAsia="Calibri" w:hAnsi="Arial" w:cs="Arial"/>
                <w:i/>
                <w:color w:val="000000"/>
                <w:sz w:val="14"/>
                <w:szCs w:val="14"/>
                <w:lang w:val="en-GB"/>
              </w:rPr>
              <w:t xml:space="preserve">              Break</w:t>
            </w:r>
          </w:p>
        </w:tc>
      </w:tr>
      <w:tr w:rsidR="00801618">
        <w:trPr>
          <w:trHeight w:val="71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801618" w:rsidRDefault="00801618">
            <w:pPr>
              <w:snapToGrid w:val="0"/>
              <w:spacing w:before="60" w:after="60"/>
              <w:rPr>
                <w:rFonts w:ascii="Arial" w:eastAsia="Calibri" w:hAnsi="Arial" w:cs="Arial"/>
                <w:i/>
                <w:color w:val="000000"/>
                <w:sz w:val="16"/>
                <w:szCs w:val="16"/>
                <w:lang w:val="en-GB"/>
              </w:rPr>
            </w:pPr>
          </w:p>
          <w:p w:rsidR="00801618" w:rsidRDefault="0056422F">
            <w:pPr>
              <w:spacing w:before="60" w:after="60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1500 -1700</w:t>
            </w:r>
          </w:p>
          <w:p w:rsidR="00801618" w:rsidRDefault="00801618">
            <w:pPr>
              <w:spacing w:before="60" w:after="60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</w:p>
          <w:p w:rsidR="00801618" w:rsidRDefault="00801618">
            <w:pPr>
              <w:spacing w:before="60" w:after="60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801618" w:rsidRDefault="00801618">
            <w:pPr>
              <w:snapToGrid w:val="0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</w:pPr>
          </w:p>
          <w:p w:rsidR="00801618" w:rsidRDefault="0056422F">
            <w:pP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  <w:t>1.5   From O to ODCR</w:t>
            </w:r>
          </w:p>
          <w:p w:rsidR="00801618" w:rsidRDefault="0056422F">
            <w:pP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  <w:t>Syndicate Group Observation Tasks.</w:t>
            </w:r>
          </w:p>
          <w:p w:rsidR="00801618" w:rsidRDefault="00801618">
            <w:pP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</w:pPr>
          </w:p>
          <w:p w:rsidR="00801618" w:rsidRDefault="0056422F">
            <w:pP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  <w:t>1.6   Scenario “Into thin Air”</w:t>
            </w:r>
          </w:p>
          <w:p w:rsidR="00801618" w:rsidRDefault="0056422F">
            <w:pP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  <w:t xml:space="preserve">Movie about climbing the Himalaya </w:t>
            </w:r>
          </w:p>
          <w:p w:rsidR="00801618" w:rsidRDefault="0056422F">
            <w:pPr>
              <w:rPr>
                <w:rFonts w:ascii="Arial" w:eastAsia="Calibri" w:hAnsi="Arial" w:cs="Arial"/>
                <w:color w:val="000000"/>
                <w:sz w:val="14"/>
                <w:szCs w:val="14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  <w:t>(</w:t>
            </w:r>
            <w:r>
              <w:rPr>
                <w:rFonts w:ascii="Arial" w:eastAsia="Calibri" w:hAnsi="Arial" w:cs="Arial"/>
                <w:b/>
                <w:color w:val="000000"/>
                <w:sz w:val="15"/>
                <w:szCs w:val="15"/>
                <w:lang w:val="en-GB"/>
              </w:rPr>
              <w:t>Self-Study</w:t>
            </w:r>
            <w: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  <w:t>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801618" w:rsidRDefault="0056422F">
            <w:pPr>
              <w:spacing w:before="144" w:after="144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  <w:t xml:space="preserve">2.7 Syndicate Work Part 1 </w:t>
            </w:r>
          </w:p>
          <w:p w:rsidR="00801618" w:rsidRDefault="0056422F">
            <w:pPr>
              <w:spacing w:before="144" w:after="144"/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  <w:t>Course of Action (COA)</w:t>
            </w:r>
          </w:p>
          <w:p w:rsidR="00801618" w:rsidRDefault="0056422F">
            <w:pPr>
              <w:spacing w:before="144" w:after="144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  <w:t>2.8 Syndicate Work Part 1</w:t>
            </w:r>
          </w:p>
          <w:p w:rsidR="00801618" w:rsidRDefault="0056422F">
            <w:pPr>
              <w:spacing w:before="144" w:after="144"/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  <w:t xml:space="preserve">Articulate Lessons Identified </w:t>
            </w:r>
          </w:p>
          <w:p w:rsidR="00801618" w:rsidRDefault="0056422F">
            <w:pPr>
              <w:spacing w:before="144" w:after="144"/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  <w:t>with an ODCR report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1618" w:rsidRDefault="00801618">
            <w:pPr>
              <w:snapToGrid w:val="0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</w:pPr>
          </w:p>
          <w:p w:rsidR="00801618" w:rsidRDefault="0056422F"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  <w:t>3.4 Site Survey Stockholm</w:t>
            </w:r>
          </w:p>
          <w:p w:rsidR="00801618" w:rsidRDefault="0056422F"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(Return at 20:30)</w:t>
            </w:r>
          </w:p>
          <w:p w:rsidR="00801618" w:rsidRDefault="00801618">
            <w:pPr>
              <w:rPr>
                <w:rFonts w:ascii="Arial" w:eastAsia="Calibri" w:hAnsi="Arial" w:cs="Arial"/>
                <w:color w:val="000000"/>
                <w:sz w:val="14"/>
                <w:szCs w:val="14"/>
                <w:lang w:val="en-GB"/>
              </w:rPr>
            </w:pPr>
          </w:p>
          <w:p w:rsidR="00801618" w:rsidRDefault="0056422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An insight into a Swedish historical lesson learned.</w:t>
            </w:r>
          </w:p>
          <w:p w:rsidR="00801618" w:rsidRDefault="0056422F">
            <w:pPr>
              <w:spacing w:before="144" w:after="144"/>
              <w:rPr>
                <w:rFonts w:ascii="Arial" w:eastAsia="Calibri" w:hAnsi="Arial" w:cs="Arial"/>
                <w:color w:val="000000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5"/>
                <w:szCs w:val="15"/>
              </w:rPr>
              <w:t>Tour through the Vasa Museum and downtown Stockholm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801618" w:rsidRDefault="00801618">
            <w:pPr>
              <w:snapToGrid w:val="0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</w:pPr>
          </w:p>
          <w:p w:rsidR="00801618" w:rsidRDefault="0056422F">
            <w:pP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  <w:t>4.6 Syndicate Work Part 2</w:t>
            </w:r>
          </w:p>
          <w:p w:rsidR="00801618" w:rsidRDefault="00801618">
            <w:pP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</w:pPr>
          </w:p>
          <w:p w:rsidR="00801618" w:rsidRDefault="0056422F">
            <w:pPr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Syndicate Presentations </w:t>
            </w:r>
          </w:p>
          <w:p w:rsidR="00801618" w:rsidRDefault="0056422F"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   </w:t>
            </w:r>
            <w:r>
              <w:rPr>
                <w:rFonts w:ascii="Arial" w:hAnsi="Arial" w:cs="Arial"/>
                <w:sz w:val="15"/>
                <w:szCs w:val="15"/>
              </w:rPr>
              <w:t>and Feedback</w:t>
            </w:r>
          </w:p>
          <w:p w:rsidR="00801618" w:rsidRDefault="0056422F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Q&amp;A Session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1618" w:rsidRDefault="00801618">
            <w:pPr>
              <w:snapToGrid w:val="0"/>
              <w:spacing w:before="144" w:after="144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801618" w:rsidRDefault="00801618">
            <w:pPr>
              <w:snapToGrid w:val="0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801618">
        <w:trPr>
          <w:trHeight w:val="61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801618" w:rsidRDefault="00801618">
            <w:pPr>
              <w:snapToGrid w:val="0"/>
              <w:spacing w:before="60" w:after="60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801618" w:rsidRDefault="0056422F">
            <w:pP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  <w:t>ICEBREAKER BUFFET</w:t>
            </w:r>
          </w:p>
          <w:p w:rsidR="00801618" w:rsidRDefault="0056422F">
            <w: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  <w:t>(1830) Mess Hall</w:t>
            </w:r>
          </w:p>
          <w:p w:rsidR="00801618" w:rsidRDefault="0056422F">
            <w:pP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  <w:t>Hosted by SWEDINT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801618" w:rsidRDefault="00801618">
            <w:pPr>
              <w:snapToGrid w:val="0"/>
              <w:spacing w:before="144" w:after="144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1618" w:rsidRDefault="00801618">
            <w:pPr>
              <w:snapToGrid w:val="0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801618" w:rsidRDefault="0056422F">
            <w:pP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  <w:t xml:space="preserve">COURSE DINNER </w:t>
            </w:r>
          </w:p>
          <w:p w:rsidR="00801618" w:rsidRDefault="0056422F">
            <w: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  <w:t xml:space="preserve">(1830) Mess Hall </w:t>
            </w:r>
          </w:p>
          <w:p w:rsidR="00801618" w:rsidRDefault="0056422F">
            <w:pP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  <w:t>Hosted by SWEDINT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1618" w:rsidRDefault="00801618">
            <w:pPr>
              <w:snapToGrid w:val="0"/>
              <w:spacing w:before="144" w:after="144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801618" w:rsidRDefault="00801618">
            <w:pPr>
              <w:snapToGrid w:val="0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801618">
        <w:trPr>
          <w:trHeight w:val="386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801618" w:rsidRDefault="00801618">
            <w:pPr>
              <w:snapToGrid w:val="0"/>
              <w:spacing w:before="144" w:after="144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01618" w:rsidRPr="00B37EA5" w:rsidRDefault="0056422F">
            <w:pPr>
              <w:spacing w:before="144" w:after="144"/>
              <w:rPr>
                <w:rFonts w:ascii="Arial" w:eastAsia="Calibri" w:hAnsi="Arial" w:cs="Arial"/>
                <w:color w:val="000000"/>
                <w:sz w:val="16"/>
                <w:szCs w:val="16"/>
                <w:lang w:val="sv-SE"/>
              </w:rPr>
            </w:pPr>
            <w:r w:rsidRPr="00B37EA5">
              <w:rPr>
                <w:rFonts w:ascii="Arial" w:eastAsia="Calibri" w:hAnsi="Arial" w:cs="Arial"/>
                <w:color w:val="000000"/>
                <w:sz w:val="14"/>
                <w:szCs w:val="16"/>
                <w:lang w:val="sv-SE"/>
              </w:rPr>
              <w:t>Maj Ahmad Huseynov / LTC Paulo Dias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01618" w:rsidRDefault="0056422F">
            <w:pPr>
              <w:spacing w:before="144" w:after="144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Syndicate Leaders 1-5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01618" w:rsidRDefault="0056422F">
            <w:pPr>
              <w:spacing w:before="144" w:after="144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  <w:t>Capt</w:t>
            </w:r>
            <w:proofErr w:type="spellEnd"/>
            <w:r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  <w:t>Petter</w:t>
            </w:r>
            <w:proofErr w:type="spellEnd"/>
            <w:r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  <w:t>Wahlgren</w:t>
            </w:r>
            <w:proofErr w:type="spellEnd"/>
            <w:r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  <w:t xml:space="preserve"> / SWEDINT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01618" w:rsidRDefault="0056422F">
            <w:pPr>
              <w:spacing w:before="144" w:after="144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Syndicate Leaders 1-5 / SWEDINT</w:t>
            </w:r>
          </w:p>
        </w:tc>
        <w:tc>
          <w:tcPr>
            <w:tcW w:w="482" w:type="dxa"/>
            <w:tcBorders>
              <w:left w:val="single" w:sz="4" w:space="0" w:color="000000"/>
            </w:tcBorders>
            <w:shd w:val="clear" w:color="auto" w:fill="FFFFFF"/>
          </w:tcPr>
          <w:p w:rsidR="00801618" w:rsidRDefault="00801618">
            <w:pPr>
              <w:snapToGrid w:val="0"/>
              <w:spacing w:before="144" w:after="144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08" w:type="dxa"/>
            <w:shd w:val="clear" w:color="auto" w:fill="FFFFFF"/>
          </w:tcPr>
          <w:p w:rsidR="00801618" w:rsidRDefault="00801618">
            <w:pPr>
              <w:snapToGrid w:val="0"/>
              <w:spacing w:before="144" w:after="144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</w:tbl>
    <w:p w:rsidR="00801618" w:rsidRDefault="00801618">
      <w:pPr>
        <w:pStyle w:val="Liststycke"/>
        <w:tabs>
          <w:tab w:val="clear" w:pos="360"/>
        </w:tabs>
        <w:ind w:left="0"/>
        <w:rPr>
          <w:sz w:val="14"/>
          <w:szCs w:val="14"/>
        </w:rPr>
      </w:pPr>
      <w:bookmarkStart w:id="1" w:name="Timetable"/>
      <w:bookmarkEnd w:id="1"/>
    </w:p>
    <w:sectPr w:rsidR="008016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268" w:right="432" w:bottom="432" w:left="432" w:header="0" w:footer="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22F" w:rsidRDefault="0056422F" w:rsidP="0056422F">
      <w:r>
        <w:separator/>
      </w:r>
    </w:p>
  </w:endnote>
  <w:endnote w:type="continuationSeparator" w:id="0">
    <w:p w:rsidR="0056422F" w:rsidRDefault="0056422F" w:rsidP="0056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 PL UMing HK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22F" w:rsidRDefault="0056422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22F" w:rsidRDefault="0056422F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22F" w:rsidRDefault="0056422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22F" w:rsidRDefault="0056422F" w:rsidP="0056422F">
      <w:r>
        <w:separator/>
      </w:r>
    </w:p>
  </w:footnote>
  <w:footnote w:type="continuationSeparator" w:id="0">
    <w:p w:rsidR="0056422F" w:rsidRDefault="0056422F" w:rsidP="00564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22F" w:rsidRDefault="0056422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22F" w:rsidRDefault="0056422F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22F" w:rsidRDefault="0056422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0621"/>
    <w:multiLevelType w:val="multilevel"/>
    <w:tmpl w:val="B2141CE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  <w:sz w:val="15"/>
        <w:szCs w:val="15"/>
        <w:lang w:val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746CE1"/>
    <w:multiLevelType w:val="multilevel"/>
    <w:tmpl w:val="8D2C6368"/>
    <w:lvl w:ilvl="0">
      <w:start w:val="1"/>
      <w:numFmt w:val="none"/>
      <w:pStyle w:val="Rubri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E594049"/>
    <w:multiLevelType w:val="multilevel"/>
    <w:tmpl w:val="D07E286C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18"/>
    <w:rsid w:val="0056422F"/>
    <w:rsid w:val="00801618"/>
    <w:rsid w:val="00B3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 PL UMing HK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u w:val="single"/>
      <w:lang w:val="en-GB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Courier New" w:eastAsia="Calibri" w:hAnsi="Courier New" w:cs="Courier New"/>
      <w:color w:val="000000"/>
      <w:sz w:val="15"/>
      <w:szCs w:val="15"/>
      <w:lang w:val="en-GB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Arial" w:hAnsi="Arial" w:cs="Arial"/>
      <w:b w:val="0"/>
      <w:i w:val="0"/>
      <w:sz w:val="22"/>
    </w:rPr>
  </w:style>
  <w:style w:type="character" w:customStyle="1" w:styleId="WW8Num8z4">
    <w:name w:val="WW8Num8z4"/>
    <w:qFormat/>
  </w:style>
  <w:style w:type="character" w:customStyle="1" w:styleId="WW8Num9z0">
    <w:name w:val="WW8Num9z0"/>
    <w:qFormat/>
    <w:rPr>
      <w:rFonts w:ascii="Arial" w:eastAsia="Times New Roman" w:hAnsi="Aria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Wingdings" w:hAnsi="Wingdings" w:cs="Wingdings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rFonts w:ascii="Arial" w:hAnsi="Arial" w:cs="Arial"/>
    </w:rPr>
  </w:style>
  <w:style w:type="character" w:customStyle="1" w:styleId="WW8Num15z2">
    <w:name w:val="WW8Num15z2"/>
    <w:qFormat/>
    <w:rPr>
      <w:rFonts w:ascii="Symbol" w:hAnsi="Symbol" w:cs="Symbol"/>
      <w:sz w:val="20"/>
    </w:rPr>
  </w:style>
  <w:style w:type="character" w:customStyle="1" w:styleId="WW8Num15z3">
    <w:name w:val="WW8Num15z3"/>
    <w:qFormat/>
    <w:rPr>
      <w:rFonts w:ascii="Symbol" w:hAnsi="Symbol" w:cs="Symbol"/>
      <w:color w:val="000000"/>
      <w:sz w:val="16"/>
    </w:rPr>
  </w:style>
  <w:style w:type="character" w:customStyle="1" w:styleId="WW8Num15z4">
    <w:name w:val="WW8Num15z4"/>
    <w:qFormat/>
  </w:style>
  <w:style w:type="character" w:customStyle="1" w:styleId="WW8Num15z8">
    <w:name w:val="WW8Num15z8"/>
    <w:qFormat/>
    <w:rPr>
      <w:rFonts w:ascii="Symbol" w:hAnsi="Symbol" w:cs="Symbol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Arial" w:eastAsia="Calibri" w:hAnsi="Arial" w:cs="Aria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Wingdings" w:hAnsi="Wingdings" w:cs="Wingdings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Arial" w:hAnsi="Arial" w:cs="Arial"/>
    </w:rPr>
  </w:style>
  <w:style w:type="character" w:customStyle="1" w:styleId="WW8Num31z2">
    <w:name w:val="WW8Num31z2"/>
    <w:qFormat/>
    <w:rPr>
      <w:rFonts w:ascii="Symbol" w:hAnsi="Symbol" w:cs="Symbol"/>
      <w:sz w:val="20"/>
    </w:rPr>
  </w:style>
  <w:style w:type="character" w:customStyle="1" w:styleId="WW8Num31z3">
    <w:name w:val="WW8Num31z3"/>
    <w:qFormat/>
    <w:rPr>
      <w:rFonts w:ascii="Symbol" w:hAnsi="Symbol" w:cs="Symbol"/>
      <w:color w:val="000000"/>
      <w:sz w:val="16"/>
    </w:rPr>
  </w:style>
  <w:style w:type="character" w:customStyle="1" w:styleId="WW8Num31z4">
    <w:name w:val="WW8Num31z4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37z0">
    <w:name w:val="WW8Num37z0"/>
    <w:qFormat/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7z3">
    <w:name w:val="WW8Num37z3"/>
    <w:qFormat/>
    <w:rPr>
      <w:rFonts w:ascii="Symbol" w:hAnsi="Symbol" w:cs="Symbol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8z3">
    <w:name w:val="WW8Num38z3"/>
    <w:qFormat/>
    <w:rPr>
      <w:rFonts w:ascii="Symbol" w:hAnsi="Symbol" w:cs="Symbol"/>
    </w:rPr>
  </w:style>
  <w:style w:type="character" w:customStyle="1" w:styleId="WW8Num39z0">
    <w:name w:val="WW8Num39z0"/>
    <w:qFormat/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39z3">
    <w:name w:val="WW8Num39z3"/>
    <w:qFormat/>
    <w:rPr>
      <w:rFonts w:ascii="Symbol" w:hAnsi="Symbol" w:cs="Symbol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styleId="Sidnummer">
    <w:name w:val="page number"/>
    <w:basedOn w:val="Standardstycketeckensnitt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  <w:lang w:val="en-US"/>
    </w:rPr>
  </w:style>
  <w:style w:type="character" w:styleId="Betoning">
    <w:name w:val="Emphasis"/>
    <w:qFormat/>
    <w:rPr>
      <w:i/>
      <w:iCs/>
    </w:rPr>
  </w:style>
  <w:style w:type="character" w:customStyle="1" w:styleId="Heading2Char">
    <w:name w:val="Heading 2 Char"/>
    <w:qFormat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erChar">
    <w:name w:val="Header Char"/>
    <w:qFormat/>
    <w:rPr>
      <w:sz w:val="24"/>
      <w:szCs w:val="24"/>
      <w:lang w:val="en-US"/>
    </w:rPr>
  </w:style>
  <w:style w:type="character" w:customStyle="1" w:styleId="FooterChar">
    <w:name w:val="Footer Char"/>
    <w:qFormat/>
    <w:rPr>
      <w:sz w:val="24"/>
      <w:szCs w:val="24"/>
      <w:lang w:val="en-US"/>
    </w:rPr>
  </w:style>
  <w:style w:type="character" w:customStyle="1" w:styleId="SubtitleChar">
    <w:name w:val="Subtitle Char"/>
    <w:qFormat/>
    <w:rPr>
      <w:rFonts w:ascii="Garamond" w:hAnsi="Garamond" w:cs="Arial"/>
      <w:smallCaps/>
      <w:color w:val="00408B"/>
      <w:sz w:val="44"/>
      <w:szCs w:val="24"/>
    </w:rPr>
  </w:style>
  <w:style w:type="character" w:customStyle="1" w:styleId="CommentReference">
    <w:name w:val="Comment Reference"/>
    <w:qFormat/>
    <w:rPr>
      <w:sz w:val="16"/>
      <w:szCs w:val="16"/>
    </w:rPr>
  </w:style>
  <w:style w:type="character" w:customStyle="1" w:styleId="CommentTextChar">
    <w:name w:val="Comment Text Char"/>
    <w:qFormat/>
    <w:rPr>
      <w:lang w:val="en-US"/>
    </w:rPr>
  </w:style>
  <w:style w:type="character" w:customStyle="1" w:styleId="CommentSubjectChar">
    <w:name w:val="Comment Subject Char"/>
    <w:qFormat/>
    <w:rPr>
      <w:b/>
      <w:bCs/>
      <w:lang w:val="en-US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TitleChar">
    <w:name w:val="Title Char"/>
    <w:qFormat/>
    <w:rPr>
      <w:rFonts w:ascii="Cambria" w:eastAsia="Times New Roman" w:hAnsi="Cambria" w:cs="Times New Roman"/>
      <w:b/>
      <w:bCs/>
      <w:kern w:val="2"/>
      <w:sz w:val="32"/>
      <w:szCs w:val="32"/>
      <w:lang w:val="en-US"/>
    </w:rPr>
  </w:style>
  <w:style w:type="paragraph" w:customStyle="1" w:styleId="Heading">
    <w:name w:val="Heading"/>
    <w:basedOn w:val="Normal"/>
    <w:next w:val="Normal"/>
    <w:qFormat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Brdtext">
    <w:name w:val="Body Text"/>
    <w:basedOn w:val="Normal"/>
    <w:pPr>
      <w:spacing w:after="140" w:line="276" w:lineRule="auto"/>
    </w:pPr>
  </w:style>
  <w:style w:type="paragraph" w:styleId="Lista">
    <w:name w:val="List"/>
    <w:basedOn w:val="Brdtext"/>
    <w:rPr>
      <w:rFonts w:cs="Lohit Devanagari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Sidhuvud">
    <w:name w:val="header"/>
    <w:basedOn w:val="Normal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pPr>
      <w:tabs>
        <w:tab w:val="center" w:pos="4320"/>
        <w:tab w:val="right" w:pos="8640"/>
      </w:tabs>
    </w:pPr>
  </w:style>
  <w:style w:type="paragraph" w:styleId="Normalwebb">
    <w:name w:val="Normal (Web)"/>
    <w:basedOn w:val="Normal"/>
    <w:qFormat/>
    <w:pPr>
      <w:spacing w:before="280" w:after="280"/>
    </w:pPr>
  </w:style>
  <w:style w:type="paragraph" w:customStyle="1" w:styleId="JALLCBodyTextno-numbers">
    <w:name w:val="JALLC Body Text (no-numbers)"/>
    <w:basedOn w:val="Normal"/>
    <w:qFormat/>
    <w:pPr>
      <w:spacing w:after="120"/>
    </w:pPr>
    <w:rPr>
      <w:rFonts w:ascii="Arial" w:hAnsi="Arial" w:cs="Arial"/>
      <w:sz w:val="22"/>
      <w:szCs w:val="20"/>
      <w:lang w:val="en-GB"/>
    </w:rPr>
  </w:style>
  <w:style w:type="paragraph" w:styleId="Ballong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Underrubrik">
    <w:name w:val="Subtitle"/>
    <w:basedOn w:val="Normal"/>
    <w:next w:val="Normal"/>
    <w:qFormat/>
    <w:pPr>
      <w:tabs>
        <w:tab w:val="left" w:pos="360"/>
      </w:tabs>
      <w:spacing w:after="240"/>
      <w:jc w:val="center"/>
      <w:outlineLvl w:val="1"/>
    </w:pPr>
    <w:rPr>
      <w:rFonts w:ascii="Garamond" w:hAnsi="Garamond" w:cs="Arial"/>
      <w:smallCaps/>
      <w:color w:val="00408B"/>
      <w:sz w:val="44"/>
      <w:lang w:val="en-GB"/>
    </w:rPr>
  </w:style>
  <w:style w:type="paragraph" w:styleId="Liststycke">
    <w:name w:val="List Paragraph"/>
    <w:basedOn w:val="Normal"/>
    <w:qFormat/>
    <w:pPr>
      <w:tabs>
        <w:tab w:val="left" w:pos="360"/>
      </w:tabs>
      <w:spacing w:after="120"/>
      <w:ind w:left="720"/>
      <w:contextualSpacing/>
    </w:pPr>
    <w:rPr>
      <w:rFonts w:ascii="Arial" w:hAnsi="Arial" w:cs="Arial"/>
      <w:sz w:val="22"/>
      <w:szCs w:val="20"/>
      <w:lang w:val="en-GB"/>
    </w:rPr>
  </w:style>
  <w:style w:type="paragraph" w:customStyle="1" w:styleId="CommentText">
    <w:name w:val="Comment Text"/>
    <w:basedOn w:val="Normal"/>
    <w:qFormat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 PL UMing HK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u w:val="single"/>
      <w:lang w:val="en-GB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Courier New" w:eastAsia="Calibri" w:hAnsi="Courier New" w:cs="Courier New"/>
      <w:color w:val="000000"/>
      <w:sz w:val="15"/>
      <w:szCs w:val="15"/>
      <w:lang w:val="en-GB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Arial" w:hAnsi="Arial" w:cs="Arial"/>
      <w:b w:val="0"/>
      <w:i w:val="0"/>
      <w:sz w:val="22"/>
    </w:rPr>
  </w:style>
  <w:style w:type="character" w:customStyle="1" w:styleId="WW8Num8z4">
    <w:name w:val="WW8Num8z4"/>
    <w:qFormat/>
  </w:style>
  <w:style w:type="character" w:customStyle="1" w:styleId="WW8Num9z0">
    <w:name w:val="WW8Num9z0"/>
    <w:qFormat/>
    <w:rPr>
      <w:rFonts w:ascii="Arial" w:eastAsia="Times New Roman" w:hAnsi="Aria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Wingdings" w:hAnsi="Wingdings" w:cs="Wingdings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rFonts w:ascii="Arial" w:hAnsi="Arial" w:cs="Arial"/>
    </w:rPr>
  </w:style>
  <w:style w:type="character" w:customStyle="1" w:styleId="WW8Num15z2">
    <w:name w:val="WW8Num15z2"/>
    <w:qFormat/>
    <w:rPr>
      <w:rFonts w:ascii="Symbol" w:hAnsi="Symbol" w:cs="Symbol"/>
      <w:sz w:val="20"/>
    </w:rPr>
  </w:style>
  <w:style w:type="character" w:customStyle="1" w:styleId="WW8Num15z3">
    <w:name w:val="WW8Num15z3"/>
    <w:qFormat/>
    <w:rPr>
      <w:rFonts w:ascii="Symbol" w:hAnsi="Symbol" w:cs="Symbol"/>
      <w:color w:val="000000"/>
      <w:sz w:val="16"/>
    </w:rPr>
  </w:style>
  <w:style w:type="character" w:customStyle="1" w:styleId="WW8Num15z4">
    <w:name w:val="WW8Num15z4"/>
    <w:qFormat/>
  </w:style>
  <w:style w:type="character" w:customStyle="1" w:styleId="WW8Num15z8">
    <w:name w:val="WW8Num15z8"/>
    <w:qFormat/>
    <w:rPr>
      <w:rFonts w:ascii="Symbol" w:hAnsi="Symbol" w:cs="Symbol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Arial" w:eastAsia="Calibri" w:hAnsi="Arial" w:cs="Aria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Wingdings" w:hAnsi="Wingdings" w:cs="Wingdings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Arial" w:hAnsi="Arial" w:cs="Arial"/>
    </w:rPr>
  </w:style>
  <w:style w:type="character" w:customStyle="1" w:styleId="WW8Num31z2">
    <w:name w:val="WW8Num31z2"/>
    <w:qFormat/>
    <w:rPr>
      <w:rFonts w:ascii="Symbol" w:hAnsi="Symbol" w:cs="Symbol"/>
      <w:sz w:val="20"/>
    </w:rPr>
  </w:style>
  <w:style w:type="character" w:customStyle="1" w:styleId="WW8Num31z3">
    <w:name w:val="WW8Num31z3"/>
    <w:qFormat/>
    <w:rPr>
      <w:rFonts w:ascii="Symbol" w:hAnsi="Symbol" w:cs="Symbol"/>
      <w:color w:val="000000"/>
      <w:sz w:val="16"/>
    </w:rPr>
  </w:style>
  <w:style w:type="character" w:customStyle="1" w:styleId="WW8Num31z4">
    <w:name w:val="WW8Num31z4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37z0">
    <w:name w:val="WW8Num37z0"/>
    <w:qFormat/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7z3">
    <w:name w:val="WW8Num37z3"/>
    <w:qFormat/>
    <w:rPr>
      <w:rFonts w:ascii="Symbol" w:hAnsi="Symbol" w:cs="Symbol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8z3">
    <w:name w:val="WW8Num38z3"/>
    <w:qFormat/>
    <w:rPr>
      <w:rFonts w:ascii="Symbol" w:hAnsi="Symbol" w:cs="Symbol"/>
    </w:rPr>
  </w:style>
  <w:style w:type="character" w:customStyle="1" w:styleId="WW8Num39z0">
    <w:name w:val="WW8Num39z0"/>
    <w:qFormat/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39z3">
    <w:name w:val="WW8Num39z3"/>
    <w:qFormat/>
    <w:rPr>
      <w:rFonts w:ascii="Symbol" w:hAnsi="Symbol" w:cs="Symbol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styleId="Sidnummer">
    <w:name w:val="page number"/>
    <w:basedOn w:val="Standardstycketeckensnitt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  <w:lang w:val="en-US"/>
    </w:rPr>
  </w:style>
  <w:style w:type="character" w:styleId="Betoning">
    <w:name w:val="Emphasis"/>
    <w:qFormat/>
    <w:rPr>
      <w:i/>
      <w:iCs/>
    </w:rPr>
  </w:style>
  <w:style w:type="character" w:customStyle="1" w:styleId="Heading2Char">
    <w:name w:val="Heading 2 Char"/>
    <w:qFormat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erChar">
    <w:name w:val="Header Char"/>
    <w:qFormat/>
    <w:rPr>
      <w:sz w:val="24"/>
      <w:szCs w:val="24"/>
      <w:lang w:val="en-US"/>
    </w:rPr>
  </w:style>
  <w:style w:type="character" w:customStyle="1" w:styleId="FooterChar">
    <w:name w:val="Footer Char"/>
    <w:qFormat/>
    <w:rPr>
      <w:sz w:val="24"/>
      <w:szCs w:val="24"/>
      <w:lang w:val="en-US"/>
    </w:rPr>
  </w:style>
  <w:style w:type="character" w:customStyle="1" w:styleId="SubtitleChar">
    <w:name w:val="Subtitle Char"/>
    <w:qFormat/>
    <w:rPr>
      <w:rFonts w:ascii="Garamond" w:hAnsi="Garamond" w:cs="Arial"/>
      <w:smallCaps/>
      <w:color w:val="00408B"/>
      <w:sz w:val="44"/>
      <w:szCs w:val="24"/>
    </w:rPr>
  </w:style>
  <w:style w:type="character" w:customStyle="1" w:styleId="CommentReference">
    <w:name w:val="Comment Reference"/>
    <w:qFormat/>
    <w:rPr>
      <w:sz w:val="16"/>
      <w:szCs w:val="16"/>
    </w:rPr>
  </w:style>
  <w:style w:type="character" w:customStyle="1" w:styleId="CommentTextChar">
    <w:name w:val="Comment Text Char"/>
    <w:qFormat/>
    <w:rPr>
      <w:lang w:val="en-US"/>
    </w:rPr>
  </w:style>
  <w:style w:type="character" w:customStyle="1" w:styleId="CommentSubjectChar">
    <w:name w:val="Comment Subject Char"/>
    <w:qFormat/>
    <w:rPr>
      <w:b/>
      <w:bCs/>
      <w:lang w:val="en-US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TitleChar">
    <w:name w:val="Title Char"/>
    <w:qFormat/>
    <w:rPr>
      <w:rFonts w:ascii="Cambria" w:eastAsia="Times New Roman" w:hAnsi="Cambria" w:cs="Times New Roman"/>
      <w:b/>
      <w:bCs/>
      <w:kern w:val="2"/>
      <w:sz w:val="32"/>
      <w:szCs w:val="32"/>
      <w:lang w:val="en-US"/>
    </w:rPr>
  </w:style>
  <w:style w:type="paragraph" w:customStyle="1" w:styleId="Heading">
    <w:name w:val="Heading"/>
    <w:basedOn w:val="Normal"/>
    <w:next w:val="Normal"/>
    <w:qFormat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Brdtext">
    <w:name w:val="Body Text"/>
    <w:basedOn w:val="Normal"/>
    <w:pPr>
      <w:spacing w:after="140" w:line="276" w:lineRule="auto"/>
    </w:pPr>
  </w:style>
  <w:style w:type="paragraph" w:styleId="Lista">
    <w:name w:val="List"/>
    <w:basedOn w:val="Brdtext"/>
    <w:rPr>
      <w:rFonts w:cs="Lohit Devanagari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Sidhuvud">
    <w:name w:val="header"/>
    <w:basedOn w:val="Normal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pPr>
      <w:tabs>
        <w:tab w:val="center" w:pos="4320"/>
        <w:tab w:val="right" w:pos="8640"/>
      </w:tabs>
    </w:pPr>
  </w:style>
  <w:style w:type="paragraph" w:styleId="Normalwebb">
    <w:name w:val="Normal (Web)"/>
    <w:basedOn w:val="Normal"/>
    <w:qFormat/>
    <w:pPr>
      <w:spacing w:before="280" w:after="280"/>
    </w:pPr>
  </w:style>
  <w:style w:type="paragraph" w:customStyle="1" w:styleId="JALLCBodyTextno-numbers">
    <w:name w:val="JALLC Body Text (no-numbers)"/>
    <w:basedOn w:val="Normal"/>
    <w:qFormat/>
    <w:pPr>
      <w:spacing w:after="120"/>
    </w:pPr>
    <w:rPr>
      <w:rFonts w:ascii="Arial" w:hAnsi="Arial" w:cs="Arial"/>
      <w:sz w:val="22"/>
      <w:szCs w:val="20"/>
      <w:lang w:val="en-GB"/>
    </w:rPr>
  </w:style>
  <w:style w:type="paragraph" w:styleId="Ballong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Underrubrik">
    <w:name w:val="Subtitle"/>
    <w:basedOn w:val="Normal"/>
    <w:next w:val="Normal"/>
    <w:qFormat/>
    <w:pPr>
      <w:tabs>
        <w:tab w:val="left" w:pos="360"/>
      </w:tabs>
      <w:spacing w:after="240"/>
      <w:jc w:val="center"/>
      <w:outlineLvl w:val="1"/>
    </w:pPr>
    <w:rPr>
      <w:rFonts w:ascii="Garamond" w:hAnsi="Garamond" w:cs="Arial"/>
      <w:smallCaps/>
      <w:color w:val="00408B"/>
      <w:sz w:val="44"/>
      <w:lang w:val="en-GB"/>
    </w:rPr>
  </w:style>
  <w:style w:type="paragraph" w:styleId="Liststycke">
    <w:name w:val="List Paragraph"/>
    <w:basedOn w:val="Normal"/>
    <w:qFormat/>
    <w:pPr>
      <w:tabs>
        <w:tab w:val="left" w:pos="360"/>
      </w:tabs>
      <w:spacing w:after="120"/>
      <w:ind w:left="720"/>
      <w:contextualSpacing/>
    </w:pPr>
    <w:rPr>
      <w:rFonts w:ascii="Arial" w:hAnsi="Arial" w:cs="Arial"/>
      <w:sz w:val="22"/>
      <w:szCs w:val="20"/>
      <w:lang w:val="en-GB"/>
    </w:rPr>
  </w:style>
  <w:style w:type="paragraph" w:customStyle="1" w:styleId="CommentText">
    <w:name w:val="Comment Text"/>
    <w:basedOn w:val="Normal"/>
    <w:qFormat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2718</Characters>
  <Application>Microsoft Office Word</Application>
  <DocSecurity>4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JATC course schedule</vt:lpstr>
    </vt:vector>
  </TitlesOfParts>
  <Company>Försvarsmakten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JATC course schedule</dc:title>
  <dc:subject>JALLC Analyst Training Course</dc:subject>
  <dc:creator>JALLC PP SO Genz, R OF-4</dc:creator>
  <cp:lastModifiedBy>Gustafsson, Jan</cp:lastModifiedBy>
  <cp:revision>2</cp:revision>
  <cp:lastPrinted>2019-05-14T14:26:00Z</cp:lastPrinted>
  <dcterms:created xsi:type="dcterms:W3CDTF">2019-08-15T08:33:00Z</dcterms:created>
  <dcterms:modified xsi:type="dcterms:W3CDTF">2019-08-15T08:33:00Z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 / Originator">
    <vt:lpwstr/>
  </property>
  <property fmtid="{D5CDD505-2E9C-101B-9397-08002B2CF9AE}" pid="3" name="Biblio.">
    <vt:lpwstr>0</vt:lpwstr>
  </property>
  <property fmtid="{D5CDD505-2E9C-101B-9397-08002B2CF9AE}" pid="4" name="Bookmark">
    <vt:lpwstr/>
  </property>
  <property fmtid="{D5CDD505-2E9C-101B-9397-08002B2CF9AE}" pid="5" name="ContentType">
    <vt:lpwstr>TaskerDocuments2</vt:lpwstr>
  </property>
  <property fmtid="{D5CDD505-2E9C-101B-9397-08002B2CF9AE}" pid="6" name="ContentTypeId">
    <vt:lpwstr>0x0101008AA455EFAF60483DBA2A39B2BB70F3E000DFDF5F8ADB00AC4095FB79B8EE4F9AEE0001017C435937474791B526A2565FFC5F</vt:lpwstr>
  </property>
  <property fmtid="{D5CDD505-2E9C-101B-9397-08002B2CF9AE}" pid="7" name="DHSAdditionalData">
    <vt:lpwstr/>
  </property>
  <property fmtid="{D5CDD505-2E9C-101B-9397-08002B2CF9AE}" pid="8" name="DHSAuthorOrOwner">
    <vt:lpwstr>99;#JALLC LL&amp;AS SORA Eaton J NIC</vt:lpwstr>
  </property>
  <property fmtid="{D5CDD505-2E9C-101B-9397-08002B2CF9AE}" pid="9" name="DHSAuthorityDate">
    <vt:lpwstr/>
  </property>
  <property fmtid="{D5CDD505-2E9C-101B-9397-08002B2CF9AE}" pid="10" name="DHSCaveat">
    <vt:lpwstr>1</vt:lpwstr>
  </property>
  <property fmtid="{D5CDD505-2E9C-101B-9397-08002B2CF9AE}" pid="11" name="DHSCommand">
    <vt:lpwstr>1</vt:lpwstr>
  </property>
  <property fmtid="{D5CDD505-2E9C-101B-9397-08002B2CF9AE}" pid="12" name="DHSCreationDate">
    <vt:lpwstr>2013-09-13T00:00:00Z</vt:lpwstr>
  </property>
  <property fmtid="{D5CDD505-2E9C-101B-9397-08002B2CF9AE}" pid="13" name="DHSDisposalRecommendation">
    <vt:lpwstr>1</vt:lpwstr>
  </property>
  <property fmtid="{D5CDD505-2E9C-101B-9397-08002B2CF9AE}" pid="14" name="DHSDistributionDate">
    <vt:lpwstr/>
  </property>
  <property fmtid="{D5CDD505-2E9C-101B-9397-08002B2CF9AE}" pid="15" name="DHSDistributionlist">
    <vt:lpwstr/>
  </property>
  <property fmtid="{D5CDD505-2E9C-101B-9397-08002B2CF9AE}" pid="16" name="DHSDocumentType">
    <vt:lpwstr>3</vt:lpwstr>
  </property>
  <property fmtid="{D5CDD505-2E9C-101B-9397-08002B2CF9AE}" pid="17" name="DHSExpiryDate">
    <vt:lpwstr>2019-04-19T00:00:00Z</vt:lpwstr>
  </property>
  <property fmtid="{D5CDD505-2E9C-101B-9397-08002B2CF9AE}" pid="18" name="DHSFileReferenceNumber">
    <vt:lpwstr/>
  </property>
  <property fmtid="{D5CDD505-2E9C-101B-9397-08002B2CF9AE}" pid="19" name="DHSFilemapReference">
    <vt:lpwstr/>
  </property>
  <property fmtid="{D5CDD505-2E9C-101B-9397-08002B2CF9AE}" pid="20" name="DHSGeneralDescription">
    <vt:lpwstr/>
  </property>
  <property fmtid="{D5CDD505-2E9C-101B-9397-08002B2CF9AE}" pid="21" name="DHSLanguage">
    <vt:lpwstr>1</vt:lpwstr>
  </property>
  <property fmtid="{D5CDD505-2E9C-101B-9397-08002B2CF9AE}" pid="22" name="DHSOffice">
    <vt:lpwstr>5</vt:lpwstr>
  </property>
  <property fmtid="{D5CDD505-2E9C-101B-9397-08002B2CF9AE}" pid="23" name="DHSOwner">
    <vt:lpwstr>99</vt:lpwstr>
  </property>
  <property fmtid="{D5CDD505-2E9C-101B-9397-08002B2CF9AE}" pid="24" name="DHSPublicationDate">
    <vt:lpwstr/>
  </property>
  <property fmtid="{D5CDD505-2E9C-101B-9397-08002B2CF9AE}" pid="25" name="DHSRegistry">
    <vt:lpwstr>1</vt:lpwstr>
  </property>
  <property fmtid="{D5CDD505-2E9C-101B-9397-08002B2CF9AE}" pid="26" name="DHSReleasabilityMarking">
    <vt:lpwstr/>
  </property>
  <property fmtid="{D5CDD505-2E9C-101B-9397-08002B2CF9AE}" pid="27" name="DHSSecurityClassification">
    <vt:lpwstr>2</vt:lpwstr>
  </property>
  <property fmtid="{D5CDD505-2E9C-101B-9397-08002B2CF9AE}" pid="28" name="DHSSignatoryOrAuthority">
    <vt:lpwstr/>
  </property>
  <property fmtid="{D5CDD505-2E9C-101B-9397-08002B2CF9AE}" pid="29" name="DHSStatus">
    <vt:lpwstr>1</vt:lpwstr>
  </property>
  <property fmtid="{D5CDD505-2E9C-101B-9397-08002B2CF9AE}" pid="30" name="DHSTaskerLink">
    <vt:lpwstr>, </vt:lpwstr>
  </property>
  <property fmtid="{D5CDD505-2E9C-101B-9397-08002B2CF9AE}" pid="31" name="DHSTaskerReferenceNumber">
    <vt:lpwstr/>
  </property>
  <property fmtid="{D5CDD505-2E9C-101B-9397-08002B2CF9AE}" pid="32" name="Document Date">
    <vt:lpwstr/>
  </property>
  <property fmtid="{D5CDD505-2E9C-101B-9397-08002B2CF9AE}" pid="33" name="Document Number">
    <vt:lpwstr/>
  </property>
  <property fmtid="{D5CDD505-2E9C-101B-9397-08002B2CF9AE}" pid="34" name="P-DOTMLPF-I">
    <vt:lpwstr/>
  </property>
  <property fmtid="{D5CDD505-2E9C-101B-9397-08002B2CF9AE}" pid="35" name="Phases">
    <vt:lpwstr/>
  </property>
  <property fmtid="{D5CDD505-2E9C-101B-9397-08002B2CF9AE}" pid="36" name="Related docs">
    <vt:lpwstr/>
  </property>
  <property fmtid="{D5CDD505-2E9C-101B-9397-08002B2CF9AE}" pid="37" name="Releasability Marking">
    <vt:lpwstr/>
  </property>
  <property fmtid="{D5CDD505-2E9C-101B-9397-08002B2CF9AE}" pid="38" name="Security Classification">
    <vt:lpwstr/>
  </property>
  <property fmtid="{D5CDD505-2E9C-101B-9397-08002B2CF9AE}" pid="39" name="TaskerTracker_CaseScope">
    <vt:lpwstr/>
  </property>
  <property fmtid="{D5CDD505-2E9C-101B-9397-08002B2CF9AE}" pid="40" name="TaskerTracker_SecurityClassification">
    <vt:lpwstr>NATO UNCLASSIFIED</vt:lpwstr>
  </property>
  <property fmtid="{D5CDD505-2E9C-101B-9397-08002B2CF9AE}" pid="41" name="TaskerTracker_Serial">
    <vt:lpwstr/>
  </property>
  <property fmtid="{D5CDD505-2E9C-101B-9397-08002B2CF9AE}" pid="42" name="TaskerTracker_Status5">
    <vt:lpwstr>Final Draft</vt:lpwstr>
  </property>
  <property fmtid="{D5CDD505-2E9C-101B-9397-08002B2CF9AE}" pid="43" name="Theme 2">
    <vt:lpwstr/>
  </property>
  <property fmtid="{D5CDD505-2E9C-101B-9397-08002B2CF9AE}" pid="44" name="Topic">
    <vt:lpwstr/>
  </property>
  <property fmtid="{D5CDD505-2E9C-101B-9397-08002B2CF9AE}" pid="45" name="Type of doc. subcategory">
    <vt:lpwstr/>
  </property>
  <property fmtid="{D5CDD505-2E9C-101B-9397-08002B2CF9AE}" pid="46" name="Type of document">
    <vt:lpwstr/>
  </property>
  <property fmtid="{D5CDD505-2E9C-101B-9397-08002B2CF9AE}" pid="47" name="display_urn:schemas-microsoft-com:office:office#DHSAuthorOrOwner">
    <vt:lpwstr>JALLC COS Gomes J OF-5</vt:lpwstr>
  </property>
  <property fmtid="{D5CDD505-2E9C-101B-9397-08002B2CF9AE}" pid="48" name="display_urn:schemas-microsoft-com:office:office#DHSOwner">
    <vt:lpwstr>JALLC LL&amp;AS SORA Eaton J NIC</vt:lpwstr>
  </property>
  <property fmtid="{D5CDD505-2E9C-101B-9397-08002B2CF9AE}" pid="49" name="TitusGUID">
    <vt:lpwstr>61b57549-0b98-41fb-ba2b-d798717cd59d</vt:lpwstr>
  </property>
  <property fmtid="{D5CDD505-2E9C-101B-9397-08002B2CF9AE}" pid="50" name="FörsvarsmaktenKlassificering">
    <vt:lpwstr>ES</vt:lpwstr>
  </property>
  <property fmtid="{D5CDD505-2E9C-101B-9397-08002B2CF9AE}" pid="51" name="FörsvarsmaktenSEKRETESSKLASSIFICERAD">
    <vt:lpwstr/>
  </property>
  <property fmtid="{D5CDD505-2E9C-101B-9397-08002B2CF9AE}" pid="52" name="Klassificering">
    <vt:lpwstr>ES</vt:lpwstr>
  </property>
</Properties>
</file>