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35" w:rsidRDefault="00793635" w:rsidP="00A05108">
      <w:pPr>
        <w:pStyle w:val="Brdtext"/>
        <w:spacing w:after="120"/>
        <w:rPr>
          <w:sz w:val="20"/>
        </w:rPr>
      </w:pPr>
      <w:r w:rsidRPr="00BD2D2B">
        <w:rPr>
          <w:b/>
          <w:sz w:val="20"/>
        </w:rPr>
        <w:t>ANSÖKAN/ANMÄLAN</w:t>
      </w:r>
      <w:r>
        <w:rPr>
          <w:sz w:val="20"/>
        </w:rPr>
        <w:t xml:space="preserve"> o</w:t>
      </w:r>
      <w:r w:rsidRPr="00AD4A71">
        <w:rPr>
          <w:sz w:val="20"/>
        </w:rPr>
        <w:t>m inrättande av värmepumpsanläggning för utvinning av värme ur mark,</w:t>
      </w:r>
      <w:r>
        <w:rPr>
          <w:sz w:val="20"/>
        </w:rPr>
        <w:t xml:space="preserve"> </w:t>
      </w:r>
      <w:r w:rsidRPr="00AD4A71">
        <w:rPr>
          <w:sz w:val="20"/>
        </w:rPr>
        <w:t xml:space="preserve">ytvatten eller grundvatten enligt </w:t>
      </w:r>
      <w:r w:rsidR="007A2063">
        <w:rPr>
          <w:sz w:val="20"/>
        </w:rPr>
        <w:t>17</w:t>
      </w:r>
      <w:r w:rsidR="001978C0">
        <w:rPr>
          <w:sz w:val="20"/>
        </w:rPr>
        <w:t xml:space="preserve"> och 20</w:t>
      </w:r>
      <w:r w:rsidR="007A2063">
        <w:rPr>
          <w:sz w:val="20"/>
        </w:rPr>
        <w:t xml:space="preserve"> §</w:t>
      </w:r>
      <w:r w:rsidR="001978C0">
        <w:rPr>
          <w:sz w:val="20"/>
        </w:rPr>
        <w:t>§</w:t>
      </w:r>
      <w:r w:rsidR="007A2063">
        <w:rPr>
          <w:sz w:val="20"/>
        </w:rPr>
        <w:t xml:space="preserve"> </w:t>
      </w:r>
      <w:r w:rsidRPr="00AD4A71">
        <w:rPr>
          <w:sz w:val="20"/>
        </w:rPr>
        <w:t>förordning (1998:899) om miljöfarlig verksamhet och hälsoskydd</w:t>
      </w:r>
      <w:r>
        <w:rPr>
          <w:sz w:val="20"/>
        </w:rPr>
        <w:t>.</w:t>
      </w:r>
    </w:p>
    <w:p w:rsidR="00A05108" w:rsidRPr="00A05108" w:rsidRDefault="00A05108" w:rsidP="00A05108">
      <w:pPr>
        <w:spacing w:after="120"/>
        <w:rPr>
          <w:i/>
          <w:sz w:val="20"/>
        </w:rPr>
      </w:pPr>
      <w:r w:rsidRPr="00A05108">
        <w:rPr>
          <w:i/>
          <w:sz w:val="20"/>
        </w:rPr>
        <w:t>Observera att en anläggning för en uttagen eller tillförd effekt av mer än 10 megawatt istället ska anmälas enligt 21 kap.</w:t>
      </w:r>
      <w:r>
        <w:rPr>
          <w:i/>
          <w:sz w:val="20"/>
        </w:rPr>
        <w:br/>
      </w:r>
      <w:r w:rsidRPr="00A05108">
        <w:rPr>
          <w:i/>
          <w:sz w:val="20"/>
        </w:rPr>
        <w:t>16 § miljöprövningsförordningen.</w:t>
      </w:r>
    </w:p>
    <w:p w:rsidR="00A05108" w:rsidRPr="003F1D54" w:rsidRDefault="00A05108" w:rsidP="00A05108">
      <w:pPr>
        <w:rPr>
          <w:sz w:val="20"/>
        </w:rPr>
      </w:pPr>
    </w:p>
    <w:p w:rsidR="009D0FB3" w:rsidRPr="00570A57" w:rsidRDefault="009D0FB3" w:rsidP="009D0FB3">
      <w:pPr>
        <w:pStyle w:val="Rubrik1"/>
        <w:spacing w:after="0"/>
        <w:ind w:left="284"/>
        <w:rPr>
          <w:rFonts w:ascii="Times New Roman" w:hAnsi="Times New Roman"/>
          <w:sz w:val="24"/>
          <w:szCs w:val="24"/>
        </w:rPr>
      </w:pPr>
      <w:r w:rsidRPr="00570A57">
        <w:rPr>
          <w:rFonts w:ascii="Times New Roman" w:hAnsi="Times New Roman"/>
          <w:sz w:val="24"/>
          <w:szCs w:val="24"/>
        </w:rPr>
        <w:t>Allmänna uppgifter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95"/>
        <w:gridCol w:w="2741"/>
      </w:tblGrid>
      <w:tr w:rsidR="009D0FB3" w:rsidRPr="00570A57" w:rsidTr="00522837">
        <w:trPr>
          <w:cantSplit/>
          <w:trHeight w:val="414"/>
        </w:trPr>
        <w:tc>
          <w:tcPr>
            <w:tcW w:w="7040" w:type="dxa"/>
            <w:gridSpan w:val="2"/>
          </w:tcPr>
          <w:p w:rsidR="009D0FB3" w:rsidRPr="00570A57" w:rsidRDefault="001F0190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Fastighetsbeteckning (för</w:t>
            </w:r>
            <w:r w:rsidR="009D0FB3" w:rsidRPr="00570A57">
              <w:rPr>
                <w:sz w:val="20"/>
              </w:rPr>
              <w:t xml:space="preserve"> installation)</w:t>
            </w:r>
            <w:r w:rsidR="00BD218E">
              <w:rPr>
                <w:sz w:val="20"/>
              </w:rPr>
              <w:t xml:space="preserve">: </w:t>
            </w:r>
            <w:r w:rsidR="009D0FB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D0FB3">
              <w:rPr>
                <w:sz w:val="20"/>
              </w:rPr>
              <w:instrText xml:space="preserve"> FORMTEXT </w:instrText>
            </w:r>
            <w:r w:rsidR="009D0FB3">
              <w:rPr>
                <w:sz w:val="20"/>
              </w:rPr>
            </w:r>
            <w:r w:rsidR="009D0FB3">
              <w:rPr>
                <w:sz w:val="20"/>
              </w:rPr>
              <w:fldChar w:fldCharType="separate"/>
            </w:r>
            <w:bookmarkStart w:id="1" w:name="_GoBack"/>
            <w:r w:rsidR="009D0FB3">
              <w:rPr>
                <w:sz w:val="20"/>
              </w:rPr>
              <w:t> </w:t>
            </w:r>
            <w:r w:rsidR="009D0FB3">
              <w:rPr>
                <w:sz w:val="20"/>
              </w:rPr>
              <w:t> </w:t>
            </w:r>
            <w:r w:rsidR="009D0FB3">
              <w:rPr>
                <w:sz w:val="20"/>
              </w:rPr>
              <w:t> </w:t>
            </w:r>
            <w:r w:rsidR="009D0FB3">
              <w:rPr>
                <w:sz w:val="20"/>
              </w:rPr>
              <w:t> </w:t>
            </w:r>
            <w:r w:rsidR="009D0FB3">
              <w:rPr>
                <w:sz w:val="20"/>
              </w:rPr>
              <w:t> </w:t>
            </w:r>
            <w:bookmarkEnd w:id="1"/>
            <w:r w:rsidR="009D0FB3">
              <w:rPr>
                <w:sz w:val="20"/>
              </w:rPr>
              <w:fldChar w:fldCharType="end"/>
            </w:r>
            <w:bookmarkEnd w:id="0"/>
          </w:p>
        </w:tc>
        <w:tc>
          <w:tcPr>
            <w:tcW w:w="2741" w:type="dxa"/>
            <w:shd w:val="clear" w:color="auto" w:fill="auto"/>
          </w:tcPr>
          <w:p w:rsidR="009D0FB3" w:rsidRPr="00570A57" w:rsidRDefault="009D0FB3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K/Z-nummer</w:t>
            </w:r>
            <w:r w:rsidR="00BD218E">
              <w:rPr>
                <w:sz w:val="20"/>
              </w:rPr>
              <w:t>:</w:t>
            </w:r>
            <w:r w:rsidR="001F0190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D0FB3" w:rsidRPr="00522837" w:rsidTr="00522837">
        <w:trPr>
          <w:cantSplit/>
          <w:trHeight w:val="414"/>
        </w:trPr>
        <w:tc>
          <w:tcPr>
            <w:tcW w:w="9781" w:type="dxa"/>
            <w:gridSpan w:val="3"/>
            <w:tcBorders>
              <w:top w:val="nil"/>
            </w:tcBorders>
          </w:tcPr>
          <w:p w:rsidR="009D0FB3" w:rsidRPr="00570A57" w:rsidRDefault="009D0FB3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Fastighetens adress</w:t>
            </w:r>
            <w:r w:rsidR="00BD218E">
              <w:rPr>
                <w:sz w:val="20"/>
              </w:rPr>
              <w:t>:</w:t>
            </w:r>
            <w:r w:rsidR="00F94F41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4F41" w:rsidRPr="00522837" w:rsidTr="00522837">
        <w:trPr>
          <w:cantSplit/>
          <w:trHeight w:val="414"/>
        </w:trPr>
        <w:tc>
          <w:tcPr>
            <w:tcW w:w="9781" w:type="dxa"/>
            <w:gridSpan w:val="3"/>
            <w:tcBorders>
              <w:top w:val="nil"/>
            </w:tcBorders>
          </w:tcPr>
          <w:p w:rsidR="00F94F41" w:rsidRPr="00570A57" w:rsidRDefault="00F94F41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Sökandes namn</w:t>
            </w:r>
            <w:r w:rsidR="00BD218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4F41" w:rsidRPr="00522837" w:rsidTr="00522837">
        <w:trPr>
          <w:cantSplit/>
          <w:trHeight w:val="414"/>
        </w:trPr>
        <w:tc>
          <w:tcPr>
            <w:tcW w:w="9781" w:type="dxa"/>
            <w:gridSpan w:val="3"/>
            <w:tcBorders>
              <w:top w:val="nil"/>
            </w:tcBorders>
          </w:tcPr>
          <w:p w:rsidR="00F94F41" w:rsidRPr="00570A57" w:rsidRDefault="00F94F41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Sökandes utdelningsadress</w:t>
            </w:r>
            <w:r w:rsidR="00BD218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D0FB3" w:rsidRPr="00522837" w:rsidTr="00522837">
        <w:trPr>
          <w:cantSplit/>
          <w:trHeight w:val="414"/>
        </w:trPr>
        <w:tc>
          <w:tcPr>
            <w:tcW w:w="5245" w:type="dxa"/>
            <w:tcBorders>
              <w:top w:val="nil"/>
            </w:tcBorders>
          </w:tcPr>
          <w:p w:rsidR="009D0FB3" w:rsidRPr="00570A57" w:rsidRDefault="00F94F41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E-post</w:t>
            </w:r>
            <w:r w:rsidR="00BD218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</w:tcBorders>
            <w:shd w:val="clear" w:color="auto" w:fill="auto"/>
          </w:tcPr>
          <w:p w:rsidR="009D0FB3" w:rsidRPr="00570A57" w:rsidRDefault="00F94F41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O</w:t>
            </w:r>
            <w:r w:rsidRPr="00570A57">
              <w:rPr>
                <w:sz w:val="20"/>
              </w:rPr>
              <w:t>rganisationsnummer</w:t>
            </w:r>
            <w:r w:rsidR="00BD218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4F41" w:rsidRPr="00522837" w:rsidTr="00522837">
        <w:trPr>
          <w:cantSplit/>
          <w:trHeight w:val="414"/>
        </w:trPr>
        <w:tc>
          <w:tcPr>
            <w:tcW w:w="5245" w:type="dxa"/>
            <w:tcBorders>
              <w:top w:val="nil"/>
            </w:tcBorders>
          </w:tcPr>
          <w:p w:rsidR="00F94F41" w:rsidRPr="00570A57" w:rsidRDefault="00F94F41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Telefon (dagtid)</w:t>
            </w:r>
            <w:r w:rsidR="00BD218E">
              <w:rPr>
                <w:sz w:val="20"/>
              </w:rPr>
              <w:t>:</w:t>
            </w:r>
            <w:r w:rsidR="00CC3919">
              <w:rPr>
                <w:sz w:val="20"/>
              </w:rPr>
              <w:t xml:space="preserve"> </w:t>
            </w:r>
            <w:r w:rsidR="00CC3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3919">
              <w:rPr>
                <w:sz w:val="20"/>
              </w:rPr>
              <w:instrText xml:space="preserve"> FORMTEXT </w:instrText>
            </w:r>
            <w:r w:rsidR="00CC3919">
              <w:rPr>
                <w:sz w:val="20"/>
              </w:rPr>
            </w:r>
            <w:r w:rsidR="00CC3919">
              <w:rPr>
                <w:sz w:val="20"/>
              </w:rPr>
              <w:fldChar w:fldCharType="separate"/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</w:tcBorders>
            <w:shd w:val="clear" w:color="auto" w:fill="auto"/>
          </w:tcPr>
          <w:p w:rsidR="00F94F41" w:rsidRDefault="00F94F41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Mobil</w:t>
            </w:r>
            <w:r w:rsidR="00BD218E">
              <w:rPr>
                <w:sz w:val="20"/>
              </w:rPr>
              <w:t>:</w:t>
            </w:r>
            <w:r w:rsidR="00CC3919">
              <w:rPr>
                <w:sz w:val="20"/>
              </w:rPr>
              <w:t xml:space="preserve"> </w:t>
            </w:r>
            <w:r w:rsidR="00CC3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3919">
              <w:rPr>
                <w:sz w:val="20"/>
              </w:rPr>
              <w:instrText xml:space="preserve"> FORMTEXT </w:instrText>
            </w:r>
            <w:r w:rsidR="00CC3919">
              <w:rPr>
                <w:sz w:val="20"/>
              </w:rPr>
            </w:r>
            <w:r w:rsidR="00CC3919">
              <w:rPr>
                <w:sz w:val="20"/>
              </w:rPr>
              <w:fldChar w:fldCharType="separate"/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t> </w:t>
            </w:r>
            <w:r w:rsidR="00CC3919">
              <w:rPr>
                <w:sz w:val="20"/>
              </w:rPr>
              <w:fldChar w:fldCharType="end"/>
            </w:r>
          </w:p>
        </w:tc>
      </w:tr>
      <w:tr w:rsidR="00277F3C" w:rsidRPr="00522837" w:rsidTr="00522837">
        <w:trPr>
          <w:cantSplit/>
          <w:trHeight w:val="414"/>
        </w:trPr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277F3C" w:rsidRPr="00570A57" w:rsidRDefault="00277F3C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Er beteckning</w:t>
            </w:r>
            <w:r w:rsidR="00BD218E">
              <w:rPr>
                <w:sz w:val="20"/>
              </w:rPr>
              <w:t>:</w:t>
            </w:r>
            <w:r w:rsidRPr="00277F3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9D0FB3" w:rsidRPr="00570A57" w:rsidRDefault="009D0FB3" w:rsidP="009D0FB3">
      <w:pPr>
        <w:pStyle w:val="Sidhuvud"/>
        <w:ind w:leftChars="50" w:left="120"/>
        <w:rPr>
          <w:szCs w:val="24"/>
        </w:rPr>
      </w:pPr>
    </w:p>
    <w:p w:rsidR="009D0FB3" w:rsidRPr="00570A57" w:rsidRDefault="009D0FB3" w:rsidP="009D0FB3">
      <w:pPr>
        <w:tabs>
          <w:tab w:val="left" w:pos="2655"/>
        </w:tabs>
        <w:ind w:left="284"/>
        <w:rPr>
          <w:szCs w:val="24"/>
        </w:rPr>
      </w:pPr>
      <w:r>
        <w:rPr>
          <w:b/>
          <w:szCs w:val="24"/>
        </w:rPr>
        <w:t xml:space="preserve">Borr- och/eller </w:t>
      </w:r>
      <w:r w:rsidRPr="00570A57">
        <w:rPr>
          <w:b/>
          <w:szCs w:val="24"/>
        </w:rPr>
        <w:t>grävföretag</w:t>
      </w:r>
      <w:r>
        <w:rPr>
          <w:b/>
          <w:szCs w:val="24"/>
        </w:rPr>
        <w:tab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9D0FB3" w:rsidRPr="00522837" w:rsidTr="00522837">
        <w:trPr>
          <w:cantSplit/>
          <w:trHeight w:val="414"/>
        </w:trPr>
        <w:tc>
          <w:tcPr>
            <w:tcW w:w="4962" w:type="dxa"/>
          </w:tcPr>
          <w:p w:rsidR="009D0FB3" w:rsidRPr="00570A57" w:rsidRDefault="009D0FB3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Firmanamn</w:t>
            </w:r>
            <w:r w:rsidR="00F94F41">
              <w:rPr>
                <w:sz w:val="20"/>
              </w:rPr>
              <w:t xml:space="preserve">: </w:t>
            </w:r>
            <w:r w:rsidR="00F94F4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4F41">
              <w:rPr>
                <w:sz w:val="20"/>
              </w:rPr>
              <w:instrText xml:space="preserve"> FORMTEXT </w:instrText>
            </w:r>
            <w:r w:rsidR="00F94F41">
              <w:rPr>
                <w:sz w:val="20"/>
              </w:rPr>
            </w:r>
            <w:r w:rsidR="00F94F41">
              <w:rPr>
                <w:sz w:val="20"/>
              </w:rPr>
              <w:fldChar w:fldCharType="separate"/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9D0FB3" w:rsidRPr="00570A57" w:rsidRDefault="009D0FB3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Ansvarig utförare</w:t>
            </w:r>
            <w:r w:rsidR="00F94F41">
              <w:rPr>
                <w:sz w:val="20"/>
              </w:rPr>
              <w:t xml:space="preserve">: </w:t>
            </w:r>
            <w:r w:rsidR="00F94F4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4F41">
              <w:rPr>
                <w:sz w:val="20"/>
              </w:rPr>
              <w:instrText xml:space="preserve"> FORMTEXT </w:instrText>
            </w:r>
            <w:r w:rsidR="00F94F41">
              <w:rPr>
                <w:sz w:val="20"/>
              </w:rPr>
            </w:r>
            <w:r w:rsidR="00F94F41">
              <w:rPr>
                <w:sz w:val="20"/>
              </w:rPr>
              <w:fldChar w:fldCharType="separate"/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fldChar w:fldCharType="end"/>
            </w:r>
          </w:p>
        </w:tc>
      </w:tr>
      <w:tr w:rsidR="009D0FB3" w:rsidRPr="00522837" w:rsidTr="00522837">
        <w:trPr>
          <w:cantSplit/>
          <w:trHeight w:val="414"/>
        </w:trPr>
        <w:tc>
          <w:tcPr>
            <w:tcW w:w="4962" w:type="dxa"/>
          </w:tcPr>
          <w:p w:rsidR="009D0FB3" w:rsidRPr="00570A57" w:rsidRDefault="009D0FB3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Adress inkl. postnummer och postort</w:t>
            </w:r>
            <w:r w:rsidR="00F94F41">
              <w:rPr>
                <w:sz w:val="20"/>
              </w:rPr>
              <w:t xml:space="preserve">: </w:t>
            </w:r>
            <w:r w:rsidR="00F94F4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4F41">
              <w:rPr>
                <w:sz w:val="20"/>
              </w:rPr>
              <w:instrText xml:space="preserve"> FORMTEXT </w:instrText>
            </w:r>
            <w:r w:rsidR="00F94F41">
              <w:rPr>
                <w:sz w:val="20"/>
              </w:rPr>
            </w:r>
            <w:r w:rsidR="00F94F41">
              <w:rPr>
                <w:sz w:val="20"/>
              </w:rPr>
              <w:fldChar w:fldCharType="separate"/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9D0FB3" w:rsidRPr="00570A57" w:rsidRDefault="009D0FB3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Telefon/Mobil (dagtid)</w:t>
            </w:r>
            <w:r w:rsidR="00F94F41">
              <w:rPr>
                <w:sz w:val="20"/>
              </w:rPr>
              <w:t xml:space="preserve">: </w:t>
            </w:r>
            <w:r w:rsidR="00F94F4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4F41">
              <w:rPr>
                <w:sz w:val="20"/>
              </w:rPr>
              <w:instrText xml:space="preserve"> FORMTEXT </w:instrText>
            </w:r>
            <w:r w:rsidR="00F94F41">
              <w:rPr>
                <w:sz w:val="20"/>
              </w:rPr>
            </w:r>
            <w:r w:rsidR="00F94F41">
              <w:rPr>
                <w:sz w:val="20"/>
              </w:rPr>
              <w:fldChar w:fldCharType="separate"/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fldChar w:fldCharType="end"/>
            </w:r>
          </w:p>
        </w:tc>
      </w:tr>
      <w:tr w:rsidR="009D0FB3" w:rsidRPr="00522837" w:rsidTr="00522837">
        <w:trPr>
          <w:cantSplit/>
          <w:trHeight w:val="414"/>
        </w:trPr>
        <w:tc>
          <w:tcPr>
            <w:tcW w:w="4962" w:type="dxa"/>
          </w:tcPr>
          <w:p w:rsidR="009D0FB3" w:rsidRPr="00570A57" w:rsidRDefault="00C37EF1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="009D0FB3">
              <w:rPr>
                <w:sz w:val="20"/>
              </w:rPr>
              <w:t>ert</w:t>
            </w:r>
            <w:r>
              <w:rPr>
                <w:sz w:val="20"/>
              </w:rPr>
              <w:t>ifierings</w:t>
            </w:r>
            <w:r w:rsidR="009D0FB3">
              <w:rPr>
                <w:sz w:val="20"/>
              </w:rPr>
              <w:t>nummer</w:t>
            </w:r>
            <w:r w:rsidR="00F94F41">
              <w:rPr>
                <w:sz w:val="20"/>
              </w:rPr>
              <w:t xml:space="preserve">: </w:t>
            </w:r>
            <w:r w:rsidR="00F94F41" w:rsidRPr="0016067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4F41" w:rsidRPr="0016067A">
              <w:rPr>
                <w:sz w:val="20"/>
              </w:rPr>
              <w:instrText xml:space="preserve"> FORMTEXT </w:instrText>
            </w:r>
            <w:r w:rsidR="00F94F41" w:rsidRPr="0016067A">
              <w:rPr>
                <w:sz w:val="20"/>
              </w:rPr>
            </w:r>
            <w:r w:rsidR="00F94F41" w:rsidRPr="0016067A">
              <w:rPr>
                <w:sz w:val="20"/>
              </w:rPr>
              <w:fldChar w:fldCharType="separate"/>
            </w:r>
            <w:r w:rsidR="00F94F41" w:rsidRPr="0016067A">
              <w:rPr>
                <w:sz w:val="20"/>
              </w:rPr>
              <w:t> </w:t>
            </w:r>
            <w:r w:rsidR="00F94F41" w:rsidRPr="0016067A">
              <w:rPr>
                <w:sz w:val="20"/>
              </w:rPr>
              <w:t> </w:t>
            </w:r>
            <w:r w:rsidR="00F94F41" w:rsidRPr="0016067A">
              <w:rPr>
                <w:sz w:val="20"/>
              </w:rPr>
              <w:t> </w:t>
            </w:r>
            <w:r w:rsidR="00F94F41" w:rsidRPr="0016067A">
              <w:rPr>
                <w:sz w:val="20"/>
              </w:rPr>
              <w:t> </w:t>
            </w:r>
            <w:r w:rsidR="00F94F41" w:rsidRPr="0016067A">
              <w:rPr>
                <w:sz w:val="20"/>
              </w:rPr>
              <w:t> </w:t>
            </w:r>
            <w:r w:rsidR="00F94F41" w:rsidRPr="0016067A">
              <w:rPr>
                <w:sz w:val="20"/>
              </w:rPr>
              <w:fldChar w:fldCharType="end"/>
            </w:r>
          </w:p>
        </w:tc>
        <w:tc>
          <w:tcPr>
            <w:tcW w:w="4819" w:type="dxa"/>
            <w:shd w:val="clear" w:color="auto" w:fill="auto"/>
          </w:tcPr>
          <w:p w:rsidR="009D0FB3" w:rsidRPr="00570A57" w:rsidRDefault="00C37EF1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Enligt vilken normbrunn utförs energibrunnen?</w:t>
            </w:r>
            <w:r w:rsidR="00F94F41">
              <w:rPr>
                <w:sz w:val="20"/>
              </w:rPr>
              <w:t xml:space="preserve"> </w:t>
            </w:r>
            <w:r w:rsidR="00F94F4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4F41">
              <w:rPr>
                <w:sz w:val="20"/>
              </w:rPr>
              <w:instrText xml:space="preserve"> FORMTEXT </w:instrText>
            </w:r>
            <w:r w:rsidR="00F94F41">
              <w:rPr>
                <w:sz w:val="20"/>
              </w:rPr>
            </w:r>
            <w:r w:rsidR="00F94F41">
              <w:rPr>
                <w:sz w:val="20"/>
              </w:rPr>
              <w:fldChar w:fldCharType="separate"/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fldChar w:fldCharType="end"/>
            </w:r>
          </w:p>
        </w:tc>
      </w:tr>
      <w:tr w:rsidR="009D0FB3" w:rsidRPr="00522837" w:rsidTr="00522837">
        <w:trPr>
          <w:cantSplit/>
          <w:trHeight w:val="414"/>
        </w:trPr>
        <w:tc>
          <w:tcPr>
            <w:tcW w:w="9781" w:type="dxa"/>
            <w:gridSpan w:val="2"/>
          </w:tcPr>
          <w:p w:rsidR="009D0FB3" w:rsidRPr="00570A57" w:rsidRDefault="009D0FB3" w:rsidP="00522837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 w:rsidRPr="00570A57">
              <w:rPr>
                <w:sz w:val="20"/>
              </w:rPr>
              <w:t>B</w:t>
            </w:r>
            <w:r w:rsidR="00A33873">
              <w:rPr>
                <w:sz w:val="20"/>
              </w:rPr>
              <w:t>eskriv</w:t>
            </w:r>
            <w:r w:rsidRPr="00570A57">
              <w:rPr>
                <w:sz w:val="20"/>
              </w:rPr>
              <w:t xml:space="preserve"> hur borrvatten och borrkax tas omhand vid borrning</w:t>
            </w:r>
            <w:r w:rsidR="00F94F41">
              <w:rPr>
                <w:sz w:val="20"/>
              </w:rPr>
              <w:t xml:space="preserve">: </w:t>
            </w:r>
            <w:r w:rsidR="00F94F4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4F41">
              <w:rPr>
                <w:sz w:val="20"/>
              </w:rPr>
              <w:instrText xml:space="preserve"> FORMTEXT </w:instrText>
            </w:r>
            <w:r w:rsidR="00F94F41">
              <w:rPr>
                <w:sz w:val="20"/>
              </w:rPr>
            </w:r>
            <w:r w:rsidR="00F94F41">
              <w:rPr>
                <w:sz w:val="20"/>
              </w:rPr>
              <w:fldChar w:fldCharType="separate"/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t> </w:t>
            </w:r>
            <w:r w:rsidR="00F94F41">
              <w:rPr>
                <w:sz w:val="20"/>
              </w:rPr>
              <w:fldChar w:fldCharType="end"/>
            </w:r>
          </w:p>
        </w:tc>
      </w:tr>
    </w:tbl>
    <w:p w:rsidR="00092F7C" w:rsidRPr="00570A57" w:rsidRDefault="00092F7C" w:rsidP="00092F7C">
      <w:pPr>
        <w:tabs>
          <w:tab w:val="left" w:pos="2655"/>
        </w:tabs>
        <w:ind w:left="284"/>
        <w:rPr>
          <w:szCs w:val="24"/>
        </w:rPr>
      </w:pPr>
      <w:r>
        <w:rPr>
          <w:b/>
          <w:szCs w:val="24"/>
        </w:rPr>
        <w:tab/>
      </w:r>
    </w:p>
    <w:p w:rsidR="009D0FB3" w:rsidRPr="00B34E68" w:rsidRDefault="006627F5" w:rsidP="006627F5">
      <w:pPr>
        <w:pStyle w:val="Rubrik1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Ansökan gäller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5953"/>
      </w:tblGrid>
      <w:tr w:rsidR="00C3220E" w:rsidRPr="00D22B68" w:rsidTr="00A824C5">
        <w:trPr>
          <w:cantSplit/>
          <w:trHeight w:val="317"/>
        </w:trPr>
        <w:tc>
          <w:tcPr>
            <w:tcW w:w="2127" w:type="dxa"/>
            <w:vAlign w:val="center"/>
          </w:tcPr>
          <w:p w:rsidR="00C3220E" w:rsidRPr="00674D6D" w:rsidRDefault="00C3220E" w:rsidP="00BD665E">
            <w:pPr>
              <w:tabs>
                <w:tab w:val="left" w:pos="5387"/>
              </w:tabs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Bergvärme</w:t>
            </w:r>
          </w:p>
        </w:tc>
        <w:tc>
          <w:tcPr>
            <w:tcW w:w="7654" w:type="dxa"/>
            <w:gridSpan w:val="2"/>
            <w:vAlign w:val="center"/>
          </w:tcPr>
          <w:p w:rsidR="00D22B68" w:rsidRDefault="00C3220E" w:rsidP="00D22B68">
            <w:pPr>
              <w:tabs>
                <w:tab w:val="left" w:pos="5387"/>
              </w:tabs>
              <w:ind w:left="142"/>
              <w:rPr>
                <w:sz w:val="20"/>
              </w:rPr>
            </w:pPr>
            <w:r>
              <w:rPr>
                <w:sz w:val="20"/>
              </w:rPr>
              <w:t xml:space="preserve">Antal borrhål: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2F23C6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Borrdjup: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E627A9">
              <w:rPr>
                <w:sz w:val="20"/>
              </w:rPr>
              <w:t xml:space="preserve">     </w:t>
            </w:r>
            <w:r w:rsidR="00BD218E" w:rsidRPr="00674D6D">
              <w:rPr>
                <w:sz w:val="20"/>
              </w:rPr>
              <w:t>Ev. borrvinkel, grader</w:t>
            </w:r>
            <w:r w:rsidR="00BD218E">
              <w:rPr>
                <w:sz w:val="20"/>
              </w:rPr>
              <w:t xml:space="preserve">: </w:t>
            </w:r>
            <w:r w:rsidR="00BD218E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218E">
              <w:rPr>
                <w:sz w:val="20"/>
              </w:rPr>
              <w:instrText xml:space="preserve"> FORMTEXT </w:instrText>
            </w:r>
            <w:r w:rsidR="00BD218E">
              <w:rPr>
                <w:sz w:val="20"/>
              </w:rPr>
            </w:r>
            <w:r w:rsidR="00BD218E">
              <w:rPr>
                <w:sz w:val="20"/>
              </w:rPr>
              <w:fldChar w:fldCharType="separate"/>
            </w:r>
            <w:r w:rsidR="00BD218E">
              <w:rPr>
                <w:sz w:val="20"/>
              </w:rPr>
              <w:t> </w:t>
            </w:r>
            <w:r w:rsidR="00BD218E">
              <w:rPr>
                <w:sz w:val="20"/>
              </w:rPr>
              <w:t> </w:t>
            </w:r>
            <w:r w:rsidR="00BD218E">
              <w:rPr>
                <w:sz w:val="20"/>
              </w:rPr>
              <w:t> </w:t>
            </w:r>
            <w:r w:rsidR="00BD218E">
              <w:rPr>
                <w:sz w:val="20"/>
              </w:rPr>
              <w:t> </w:t>
            </w:r>
            <w:r w:rsidR="00BD218E">
              <w:rPr>
                <w:sz w:val="20"/>
              </w:rPr>
              <w:t> </w:t>
            </w:r>
            <w:r w:rsidR="00BD218E">
              <w:rPr>
                <w:sz w:val="20"/>
              </w:rPr>
              <w:fldChar w:fldCharType="end"/>
            </w:r>
            <w:r w:rsidR="00D22B68">
              <w:rPr>
                <w:sz w:val="20"/>
              </w:rPr>
              <w:t xml:space="preserve"> </w:t>
            </w:r>
          </w:p>
          <w:p w:rsidR="00C3220E" w:rsidRPr="00674D6D" w:rsidRDefault="00D22B68" w:rsidP="00D22B68">
            <w:pPr>
              <w:tabs>
                <w:tab w:val="left" w:pos="5387"/>
              </w:tabs>
              <w:ind w:left="142"/>
              <w:rPr>
                <w:sz w:val="20"/>
              </w:rPr>
            </w:pPr>
            <w:r>
              <w:rPr>
                <w:sz w:val="20"/>
              </w:rPr>
              <w:t xml:space="preserve">Värmeslingans längd: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</w:t>
            </w:r>
          </w:p>
        </w:tc>
      </w:tr>
      <w:tr w:rsidR="00C3220E" w:rsidRPr="00BF08C8" w:rsidTr="00A824C5">
        <w:trPr>
          <w:cantSplit/>
          <w:trHeight w:val="1254"/>
        </w:trPr>
        <w:tc>
          <w:tcPr>
            <w:tcW w:w="2127" w:type="dxa"/>
            <w:vAlign w:val="center"/>
          </w:tcPr>
          <w:p w:rsidR="00C3220E" w:rsidRDefault="00C3220E" w:rsidP="00BD665E">
            <w:pPr>
              <w:tabs>
                <w:tab w:val="left" w:pos="5387"/>
              </w:tabs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Ytvattenvärme</w:t>
            </w:r>
          </w:p>
        </w:tc>
        <w:tc>
          <w:tcPr>
            <w:tcW w:w="7654" w:type="dxa"/>
            <w:gridSpan w:val="2"/>
            <w:vAlign w:val="center"/>
          </w:tcPr>
          <w:p w:rsidR="00EC5392" w:rsidRDefault="00C3220E" w:rsidP="00BF08C8">
            <w:pPr>
              <w:tabs>
                <w:tab w:val="left" w:pos="5387"/>
              </w:tabs>
              <w:ind w:left="142"/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Slutet system</w:t>
            </w:r>
            <w:r w:rsidR="002F23C6">
              <w:rPr>
                <w:sz w:val="20"/>
              </w:rPr>
              <w:t xml:space="preserve">   </w:t>
            </w:r>
          </w:p>
          <w:p w:rsidR="00C3220E" w:rsidRDefault="00C3220E" w:rsidP="00BF08C8">
            <w:pPr>
              <w:tabs>
                <w:tab w:val="left" w:pos="5387"/>
              </w:tabs>
              <w:ind w:left="142"/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="00092F7C">
              <w:rPr>
                <w:sz w:val="20"/>
              </w:rPr>
              <w:t xml:space="preserve"> Öppet system</w:t>
            </w:r>
            <w:r w:rsidRPr="00674D6D">
              <w:rPr>
                <w:sz w:val="20"/>
              </w:rPr>
              <w:t xml:space="preserve"> med vatten från (vattenområde)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C3220E" w:rsidRDefault="00C3220E" w:rsidP="00BF08C8">
            <w:pPr>
              <w:tabs>
                <w:tab w:val="left" w:pos="5387"/>
              </w:tabs>
              <w:ind w:left="142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EC5392">
              <w:rPr>
                <w:sz w:val="20"/>
              </w:rPr>
              <w:t>v</w:t>
            </w:r>
            <w:r>
              <w:rPr>
                <w:sz w:val="20"/>
              </w:rPr>
              <w:t xml:space="preserve">attnet återleds till: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092F7C" w:rsidRPr="00092F7C">
              <w:rPr>
                <w:sz w:val="20"/>
              </w:rPr>
              <w:t xml:space="preserve"> </w:t>
            </w:r>
          </w:p>
          <w:p w:rsidR="00092F7C" w:rsidRDefault="00092F7C" w:rsidP="00BF08C8">
            <w:pPr>
              <w:tabs>
                <w:tab w:val="left" w:pos="5387"/>
              </w:tabs>
              <w:ind w:left="142"/>
              <w:rPr>
                <w:sz w:val="20"/>
              </w:rPr>
            </w:pPr>
            <w:r w:rsidRPr="00092F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F7C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092F7C">
              <w:rPr>
                <w:sz w:val="20"/>
              </w:rPr>
              <w:fldChar w:fldCharType="end"/>
            </w:r>
            <w:r w:rsidRPr="00092F7C">
              <w:rPr>
                <w:sz w:val="20"/>
              </w:rPr>
              <w:t xml:space="preserve"> Kollektorn förankras</w:t>
            </w:r>
            <w:r>
              <w:rPr>
                <w:sz w:val="20"/>
              </w:rPr>
              <w:t xml:space="preserve">             </w:t>
            </w:r>
          </w:p>
          <w:p w:rsidR="00092F7C" w:rsidRDefault="00092F7C" w:rsidP="00BF08C8">
            <w:pPr>
              <w:tabs>
                <w:tab w:val="left" w:pos="5387"/>
              </w:tabs>
              <w:ind w:left="142"/>
              <w:rPr>
                <w:sz w:val="20"/>
              </w:rPr>
            </w:pPr>
            <w:r w:rsidRPr="00092F7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F7C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092F7C">
              <w:rPr>
                <w:sz w:val="20"/>
              </w:rPr>
              <w:fldChar w:fldCharType="end"/>
            </w:r>
            <w:r w:rsidRPr="00092F7C">
              <w:rPr>
                <w:sz w:val="20"/>
              </w:rPr>
              <w:t xml:space="preserve"> Skyltning sker            </w:t>
            </w:r>
          </w:p>
        </w:tc>
      </w:tr>
      <w:tr w:rsidR="00C3220E" w:rsidRPr="00092F7C" w:rsidTr="00A824C5">
        <w:trPr>
          <w:cantSplit/>
          <w:trHeight w:val="317"/>
        </w:trPr>
        <w:tc>
          <w:tcPr>
            <w:tcW w:w="2127" w:type="dxa"/>
            <w:vAlign w:val="center"/>
          </w:tcPr>
          <w:p w:rsidR="00C3220E" w:rsidRPr="00674D6D" w:rsidRDefault="00C3220E" w:rsidP="00BD665E">
            <w:pPr>
              <w:tabs>
                <w:tab w:val="left" w:pos="5387"/>
              </w:tabs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Ytjordvärme</w:t>
            </w:r>
          </w:p>
        </w:tc>
        <w:tc>
          <w:tcPr>
            <w:tcW w:w="7654" w:type="dxa"/>
            <w:gridSpan w:val="2"/>
            <w:vAlign w:val="center"/>
          </w:tcPr>
          <w:p w:rsidR="00C3220E" w:rsidRPr="00674D6D" w:rsidRDefault="00C3220E" w:rsidP="00BF08C8">
            <w:pPr>
              <w:tabs>
                <w:tab w:val="left" w:pos="5387"/>
              </w:tabs>
              <w:ind w:left="142"/>
              <w:rPr>
                <w:sz w:val="20"/>
              </w:rPr>
            </w:pPr>
            <w:r>
              <w:rPr>
                <w:sz w:val="20"/>
              </w:rPr>
              <w:t xml:space="preserve">Värmeslingans längd: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DD12A4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Antal slingor: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961B6" w:rsidRPr="00BF08C8" w:rsidTr="00E627A9">
        <w:trPr>
          <w:cantSplit/>
          <w:trHeight w:val="808"/>
        </w:trPr>
        <w:tc>
          <w:tcPr>
            <w:tcW w:w="2127" w:type="dxa"/>
            <w:vAlign w:val="center"/>
          </w:tcPr>
          <w:p w:rsidR="005961B6" w:rsidRDefault="005961B6" w:rsidP="00BD665E">
            <w:pPr>
              <w:tabs>
                <w:tab w:val="left" w:pos="5387"/>
              </w:tabs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 w:rsidRPr="00674D6D">
              <w:rPr>
                <w:sz w:val="20"/>
              </w:rPr>
              <w:t>rundvattenvärme</w:t>
            </w:r>
          </w:p>
        </w:tc>
        <w:tc>
          <w:tcPr>
            <w:tcW w:w="1701" w:type="dxa"/>
            <w:vAlign w:val="center"/>
          </w:tcPr>
          <w:p w:rsidR="005961B6" w:rsidRDefault="005961B6" w:rsidP="00BF08C8">
            <w:pPr>
              <w:tabs>
                <w:tab w:val="left" w:pos="5387"/>
              </w:tabs>
              <w:ind w:left="142"/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Borrad brunn  </w:t>
            </w:r>
          </w:p>
          <w:p w:rsidR="00E627A9" w:rsidRDefault="005961B6" w:rsidP="00BF08C8">
            <w:pPr>
              <w:tabs>
                <w:tab w:val="left" w:pos="5387"/>
              </w:tabs>
              <w:ind w:left="142"/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Grävd brunn </w:t>
            </w:r>
          </w:p>
        </w:tc>
        <w:tc>
          <w:tcPr>
            <w:tcW w:w="5953" w:type="dxa"/>
            <w:vAlign w:val="center"/>
          </w:tcPr>
          <w:p w:rsidR="005961B6" w:rsidRDefault="005961B6" w:rsidP="00BF08C8">
            <w:pPr>
              <w:tabs>
                <w:tab w:val="left" w:pos="5387"/>
              </w:tabs>
              <w:ind w:left="142"/>
              <w:rPr>
                <w:sz w:val="20"/>
              </w:rPr>
            </w:pPr>
            <w:r>
              <w:rPr>
                <w:sz w:val="20"/>
              </w:rPr>
              <w:t xml:space="preserve">Grundvattnet avleds till:  </w:t>
            </w:r>
          </w:p>
          <w:p w:rsidR="005961B6" w:rsidRPr="00674D6D" w:rsidRDefault="005961B6" w:rsidP="00144213">
            <w:pPr>
              <w:tabs>
                <w:tab w:val="left" w:pos="5387"/>
              </w:tabs>
              <w:ind w:left="142"/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Sjö eller vattendrag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="00E627A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Kommunens ledningsnät </w:t>
            </w:r>
            <w:r>
              <w:rPr>
                <w:sz w:val="20"/>
              </w:rPr>
              <w:br/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Annan brunn   </w:t>
            </w:r>
            <w:r w:rsidR="00E627A9">
              <w:rPr>
                <w:sz w:val="20"/>
              </w:rPr>
              <w:t xml:space="preserve">      </w:t>
            </w:r>
            <w:r w:rsidR="00144213">
              <w:rPr>
                <w:sz w:val="20"/>
              </w:rPr>
              <w:t xml:space="preserve"> </w:t>
            </w:r>
            <w:r w:rsidR="00144213" w:rsidRPr="00144213">
              <w:rPr>
                <w:color w:val="FFFFFF" w:themeColor="background1"/>
                <w:sz w:val="20"/>
              </w:rPr>
              <w:t>i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Annat: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3220E" w:rsidRPr="00BD665E" w:rsidTr="005961B6">
        <w:trPr>
          <w:cantSplit/>
          <w:trHeight w:val="317"/>
        </w:trPr>
        <w:tc>
          <w:tcPr>
            <w:tcW w:w="9781" w:type="dxa"/>
            <w:gridSpan w:val="3"/>
            <w:vAlign w:val="center"/>
          </w:tcPr>
          <w:p w:rsidR="00C3220E" w:rsidRPr="00674D6D" w:rsidRDefault="00C3220E" w:rsidP="00BD665E">
            <w:pPr>
              <w:tabs>
                <w:tab w:val="left" w:pos="5387"/>
              </w:tabs>
              <w:spacing w:after="240" w:line="276" w:lineRule="auto"/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="00BF08C8">
              <w:rPr>
                <w:sz w:val="20"/>
              </w:rPr>
              <w:t xml:space="preserve"> </w:t>
            </w:r>
            <w:r>
              <w:rPr>
                <w:sz w:val="20"/>
              </w:rPr>
              <w:t>Annat</w:t>
            </w:r>
            <w:r w:rsidR="002F23C6">
              <w:rPr>
                <w:sz w:val="20"/>
              </w:rPr>
              <w:t>/kommentarer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AE6326" w:rsidRDefault="00AE6326" w:rsidP="00AE6326">
      <w:pPr>
        <w:pStyle w:val="Rubrik1"/>
        <w:spacing w:after="0"/>
        <w:ind w:left="284"/>
        <w:rPr>
          <w:rFonts w:ascii="Times New Roman" w:hAnsi="Times New Roman"/>
          <w:sz w:val="24"/>
          <w:szCs w:val="24"/>
        </w:rPr>
      </w:pPr>
    </w:p>
    <w:p w:rsidR="00092F7C" w:rsidRPr="00B34E68" w:rsidRDefault="00092F7C" w:rsidP="00AE6326">
      <w:pPr>
        <w:pStyle w:val="Rubrik1"/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570A57">
        <w:rPr>
          <w:rFonts w:ascii="Times New Roman" w:hAnsi="Times New Roman"/>
          <w:sz w:val="24"/>
          <w:szCs w:val="24"/>
        </w:rPr>
        <w:t xml:space="preserve">ekniska </w:t>
      </w:r>
      <w:r w:rsidR="00EB1BC7">
        <w:rPr>
          <w:rFonts w:ascii="Times New Roman" w:hAnsi="Times New Roman"/>
          <w:sz w:val="24"/>
          <w:szCs w:val="24"/>
        </w:rPr>
        <w:t>uppgifter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B1BC7" w:rsidRPr="00674D6D" w:rsidTr="00EB1BC7">
        <w:trPr>
          <w:cantSplit/>
          <w:trHeight w:val="332"/>
        </w:trPr>
        <w:tc>
          <w:tcPr>
            <w:tcW w:w="9781" w:type="dxa"/>
            <w:vAlign w:val="center"/>
          </w:tcPr>
          <w:p w:rsidR="00EB1BC7" w:rsidRPr="00674D6D" w:rsidRDefault="00EB1BC7" w:rsidP="00EB1BC7">
            <w:pPr>
              <w:tabs>
                <w:tab w:val="left" w:pos="5387"/>
              </w:tabs>
              <w:rPr>
                <w:sz w:val="20"/>
              </w:rPr>
            </w:pPr>
            <w:r w:rsidRPr="00674D6D">
              <w:rPr>
                <w:sz w:val="20"/>
              </w:rPr>
              <w:t>Köldbärarvätska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t</w:t>
            </w:r>
            <w:r w:rsidRPr="00674D6D">
              <w:rPr>
                <w:sz w:val="20"/>
              </w:rPr>
              <w:t>otal mängd, liter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</w:t>
            </w:r>
            <w:r w:rsidRPr="00674D6D">
              <w:rPr>
                <w:sz w:val="20"/>
              </w:rPr>
              <w:t>Andel koncent</w:t>
            </w:r>
            <w:r>
              <w:rPr>
                <w:sz w:val="20"/>
              </w:rPr>
              <w:t>rerad köldbärarvätska i procent:</w:t>
            </w:r>
            <w:r w:rsidRPr="00674D6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t>%</w:t>
            </w:r>
          </w:p>
        </w:tc>
      </w:tr>
      <w:tr w:rsidR="003E7F76" w:rsidRPr="00394529" w:rsidTr="00BD5B8C">
        <w:trPr>
          <w:cantSplit/>
          <w:trHeight w:val="1172"/>
        </w:trPr>
        <w:tc>
          <w:tcPr>
            <w:tcW w:w="9781" w:type="dxa"/>
            <w:vAlign w:val="center"/>
          </w:tcPr>
          <w:p w:rsidR="003E7F76" w:rsidRPr="00674D6D" w:rsidRDefault="003E7F76" w:rsidP="003E7F76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Köldmedium, R-nr: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</w:t>
            </w:r>
            <w:r w:rsidRPr="00674D6D">
              <w:rPr>
                <w:sz w:val="20"/>
              </w:rPr>
              <w:t>Mängd</w:t>
            </w:r>
            <w:r>
              <w:rPr>
                <w:sz w:val="20"/>
              </w:rPr>
              <w:t xml:space="preserve"> CO</w:t>
            </w:r>
            <w:r w:rsidRPr="00A33873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e: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E7F76" w:rsidRPr="00674D6D" w:rsidRDefault="003E7F76" w:rsidP="003E7F76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Om ja, i</w:t>
            </w:r>
            <w:r w:rsidRPr="00394529">
              <w:rPr>
                <w:sz w:val="20"/>
              </w:rPr>
              <w:t xml:space="preserve">ngår aggregatet i en anläggning med flera aggregat som tillsammans innehåller </w:t>
            </w:r>
            <w:r w:rsidRPr="003E7F76">
              <w:rPr>
                <w:b/>
                <w:sz w:val="20"/>
              </w:rPr>
              <w:t>mer än14 ton CO</w:t>
            </w:r>
            <w:r w:rsidRPr="003E7F76">
              <w:rPr>
                <w:b/>
                <w:sz w:val="20"/>
                <w:vertAlign w:val="subscript"/>
              </w:rPr>
              <w:t>2</w:t>
            </w:r>
            <w:r w:rsidRPr="003E7F76">
              <w:rPr>
                <w:b/>
                <w:sz w:val="20"/>
              </w:rPr>
              <w:t>e</w:t>
            </w:r>
            <w:r w:rsidRPr="00394529">
              <w:rPr>
                <w:sz w:val="20"/>
              </w:rPr>
              <w:t xml:space="preserve"> köldmedium?</w:t>
            </w:r>
            <w:r>
              <w:rPr>
                <w:sz w:val="20"/>
              </w:rPr>
              <w:t xml:space="preserve"> </w:t>
            </w:r>
            <w:r w:rsidRPr="0039452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29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394529">
              <w:rPr>
                <w:sz w:val="20"/>
              </w:rPr>
              <w:fldChar w:fldCharType="end"/>
            </w:r>
            <w:r w:rsidRPr="00394529">
              <w:rPr>
                <w:sz w:val="20"/>
              </w:rPr>
              <w:t xml:space="preserve"> Ja</w:t>
            </w:r>
            <w:r>
              <w:rPr>
                <w:sz w:val="20"/>
              </w:rPr>
              <w:t xml:space="preserve">, antal ton: </w:t>
            </w:r>
            <w:r w:rsidRPr="0039452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29">
              <w:rPr>
                <w:sz w:val="20"/>
              </w:rPr>
              <w:instrText xml:space="preserve"> FORMTEXT </w:instrText>
            </w:r>
            <w:r w:rsidRPr="00394529">
              <w:rPr>
                <w:sz w:val="20"/>
              </w:rPr>
            </w:r>
            <w:r w:rsidRPr="00394529">
              <w:rPr>
                <w:sz w:val="20"/>
              </w:rPr>
              <w:fldChar w:fldCharType="separate"/>
            </w:r>
            <w:r w:rsidRPr="00394529">
              <w:rPr>
                <w:sz w:val="20"/>
              </w:rPr>
              <w:t> </w:t>
            </w:r>
            <w:r w:rsidRPr="00394529">
              <w:rPr>
                <w:sz w:val="20"/>
              </w:rPr>
              <w:t> </w:t>
            </w:r>
            <w:r w:rsidRPr="00394529">
              <w:rPr>
                <w:sz w:val="20"/>
              </w:rPr>
              <w:t> </w:t>
            </w:r>
            <w:r w:rsidRPr="00394529">
              <w:rPr>
                <w:sz w:val="20"/>
              </w:rPr>
              <w:t> </w:t>
            </w:r>
            <w:r w:rsidRPr="00394529">
              <w:rPr>
                <w:sz w:val="20"/>
              </w:rPr>
              <w:t> </w:t>
            </w:r>
            <w:r w:rsidRPr="0039452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</w:t>
            </w:r>
            <w:r w:rsidRPr="0039452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29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394529">
              <w:rPr>
                <w:sz w:val="20"/>
              </w:rPr>
              <w:fldChar w:fldCharType="end"/>
            </w:r>
            <w:r w:rsidRPr="00394529">
              <w:rPr>
                <w:sz w:val="20"/>
              </w:rPr>
              <w:t xml:space="preserve"> Ne</w:t>
            </w:r>
            <w:r>
              <w:rPr>
                <w:sz w:val="20"/>
              </w:rPr>
              <w:t>j</w:t>
            </w:r>
          </w:p>
        </w:tc>
      </w:tr>
      <w:tr w:rsidR="00EB1BC7" w:rsidRPr="00674D6D" w:rsidTr="00A05108">
        <w:trPr>
          <w:cantSplit/>
          <w:trHeight w:val="90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C7" w:rsidRDefault="00EB1BC7" w:rsidP="003E7F76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Aggregatet är hermetiskt tillslutet </w:t>
            </w:r>
            <w:r w:rsidRPr="0039452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29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39452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    </w:t>
            </w:r>
            <w:r w:rsidRPr="0039452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529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39452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:rsidR="003E7F76" w:rsidRDefault="00EB1BC7" w:rsidP="003E7F76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Läckagevarningssystem</w:t>
            </w:r>
            <w:r w:rsidR="003E7F76">
              <w:rPr>
                <w:sz w:val="20"/>
              </w:rPr>
              <w:t xml:space="preserve">                 </w:t>
            </w:r>
            <w:r w:rsidR="003E7F76" w:rsidRPr="0039452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F76" w:rsidRPr="00394529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="003E7F76" w:rsidRPr="00394529">
              <w:rPr>
                <w:sz w:val="20"/>
              </w:rPr>
              <w:fldChar w:fldCharType="end"/>
            </w:r>
            <w:r w:rsidR="003E7F76">
              <w:rPr>
                <w:sz w:val="20"/>
              </w:rPr>
              <w:t xml:space="preserve"> Ja        </w:t>
            </w:r>
            <w:r w:rsidR="003E7F76" w:rsidRPr="0039452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F76" w:rsidRPr="00394529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="003E7F76" w:rsidRPr="00394529">
              <w:rPr>
                <w:sz w:val="20"/>
              </w:rPr>
              <w:fldChar w:fldCharType="end"/>
            </w:r>
            <w:r w:rsidR="003E7F76">
              <w:rPr>
                <w:sz w:val="20"/>
              </w:rPr>
              <w:t xml:space="preserve"> Nej</w:t>
            </w:r>
          </w:p>
          <w:p w:rsidR="00EB1BC7" w:rsidRPr="00674D6D" w:rsidRDefault="00EB1BC7" w:rsidP="003E7F76">
            <w:pPr>
              <w:tabs>
                <w:tab w:val="left" w:pos="5387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Övriga skyddsanordningar under anläggande och drift, beskriv: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092F7C" w:rsidRPr="00674D6D" w:rsidRDefault="00092F7C" w:rsidP="00AE6326">
      <w:pPr>
        <w:ind w:left="142"/>
        <w:rPr>
          <w:rFonts w:ascii="Verdana" w:hAnsi="Verdana"/>
          <w:sz w:val="20"/>
        </w:rPr>
      </w:pPr>
    </w:p>
    <w:p w:rsidR="009D0FB3" w:rsidRPr="00E92C35" w:rsidRDefault="009D0FB3" w:rsidP="00BD665E">
      <w:pPr>
        <w:tabs>
          <w:tab w:val="left" w:pos="426"/>
        </w:tabs>
        <w:ind w:left="284"/>
        <w:rPr>
          <w:b/>
          <w:szCs w:val="24"/>
        </w:rPr>
      </w:pPr>
      <w:r w:rsidRPr="00570A57">
        <w:rPr>
          <w:b/>
          <w:szCs w:val="24"/>
        </w:rPr>
        <w:t>Anläggningens placering och skyddsavstånd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544"/>
      </w:tblGrid>
      <w:tr w:rsidR="009D0FB3" w:rsidRPr="00A33873" w:rsidTr="004D785C">
        <w:trPr>
          <w:cantSplit/>
          <w:trHeight w:val="518"/>
        </w:trPr>
        <w:tc>
          <w:tcPr>
            <w:tcW w:w="9781" w:type="dxa"/>
            <w:gridSpan w:val="2"/>
            <w:vAlign w:val="center"/>
          </w:tcPr>
          <w:p w:rsidR="00874D94" w:rsidRDefault="00AA195F" w:rsidP="00874D94">
            <w:pPr>
              <w:tabs>
                <w:tab w:val="left" w:pos="5387"/>
              </w:tabs>
              <w:rPr>
                <w:sz w:val="20"/>
              </w:rPr>
            </w:pPr>
            <w:r>
              <w:rPr>
                <w:sz w:val="20"/>
              </w:rPr>
              <w:t>Ligger d</w:t>
            </w:r>
            <w:r w:rsidR="009D0FB3" w:rsidRPr="00674D6D">
              <w:rPr>
                <w:sz w:val="20"/>
              </w:rPr>
              <w:t xml:space="preserve">et planerade borrhålet närmare än </w:t>
            </w:r>
            <w:smartTag w:uri="urn:schemas-microsoft-com:office:smarttags" w:element="metricconverter">
              <w:smartTagPr>
                <w:attr w:name="ProductID" w:val="10 m"/>
              </w:smartTagPr>
              <w:r w:rsidR="009D0FB3" w:rsidRPr="00674D6D">
                <w:rPr>
                  <w:sz w:val="20"/>
                </w:rPr>
                <w:t>10 m</w:t>
              </w:r>
            </w:smartTag>
            <w:r w:rsidR="009D0FB3" w:rsidRPr="00674D6D">
              <w:rPr>
                <w:sz w:val="20"/>
              </w:rPr>
              <w:t xml:space="preserve"> från tomtgräns</w:t>
            </w:r>
            <w:r>
              <w:rPr>
                <w:sz w:val="20"/>
              </w:rPr>
              <w:t>?</w:t>
            </w:r>
            <w:r w:rsidRPr="00674D6D"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Nej</w:t>
            </w:r>
            <w:r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</w:t>
            </w:r>
            <w:r w:rsidRPr="00874D94">
              <w:rPr>
                <w:sz w:val="20"/>
              </w:rPr>
              <w:t>Ja</w:t>
            </w:r>
            <w:r w:rsidR="00874D94">
              <w:rPr>
                <w:sz w:val="20"/>
              </w:rPr>
              <w:t xml:space="preserve">, samtycke från granne finns. </w:t>
            </w:r>
          </w:p>
          <w:p w:rsidR="009D0FB3" w:rsidRPr="00674D6D" w:rsidRDefault="00874D94" w:rsidP="00CC07B1">
            <w:pPr>
              <w:tabs>
                <w:tab w:val="left" w:pos="5387"/>
              </w:tabs>
              <w:rPr>
                <w:sz w:val="20"/>
              </w:rPr>
            </w:pPr>
            <w:r>
              <w:rPr>
                <w:sz w:val="20"/>
              </w:rPr>
              <w:t xml:space="preserve">Ev. kommentar: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D0FB3" w:rsidRPr="00A515F0" w:rsidTr="005961B6">
        <w:trPr>
          <w:cantSplit/>
          <w:trHeight w:val="317"/>
        </w:trPr>
        <w:tc>
          <w:tcPr>
            <w:tcW w:w="9781" w:type="dxa"/>
            <w:gridSpan w:val="2"/>
          </w:tcPr>
          <w:p w:rsidR="009D0FB3" w:rsidRPr="00674D6D" w:rsidRDefault="009D0FB3" w:rsidP="00BD665E">
            <w:pPr>
              <w:tabs>
                <w:tab w:val="left" w:pos="5387"/>
              </w:tabs>
              <w:spacing w:before="40"/>
              <w:rPr>
                <w:sz w:val="20"/>
              </w:rPr>
            </w:pPr>
            <w:r w:rsidRPr="00674D6D">
              <w:rPr>
                <w:sz w:val="20"/>
              </w:rPr>
              <w:t xml:space="preserve">Jag har försäkrat mig om att </w:t>
            </w:r>
            <w:r w:rsidR="007F1E93">
              <w:rPr>
                <w:sz w:val="20"/>
              </w:rPr>
              <w:t>inga</w:t>
            </w:r>
            <w:r w:rsidRPr="00674D6D">
              <w:rPr>
                <w:sz w:val="20"/>
              </w:rPr>
              <w:t xml:space="preserve"> befintliga borrhål </w:t>
            </w:r>
            <w:r w:rsidR="007F1E93" w:rsidRPr="00674D6D">
              <w:rPr>
                <w:sz w:val="20"/>
              </w:rPr>
              <w:t xml:space="preserve">finns </w:t>
            </w:r>
            <w:r w:rsidRPr="00674D6D">
              <w:rPr>
                <w:sz w:val="20"/>
              </w:rPr>
              <w:t>närmare än 20</w:t>
            </w:r>
            <w:r w:rsidR="00D92C31"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t>m från mitt planerade borrhål</w:t>
            </w:r>
            <w:r w:rsidR="005961B6">
              <w:rPr>
                <w:sz w:val="20"/>
              </w:rPr>
              <w:t>:</w:t>
            </w:r>
            <w:r w:rsidR="00AE6326">
              <w:rPr>
                <w:sz w:val="20"/>
              </w:rPr>
              <w:t xml:space="preserve"> </w:t>
            </w:r>
            <w:r w:rsidR="00AA195F"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95F"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="00AA195F" w:rsidRPr="00674D6D">
              <w:rPr>
                <w:sz w:val="20"/>
              </w:rPr>
              <w:fldChar w:fldCharType="end"/>
            </w:r>
            <w:r w:rsidR="00AA195F" w:rsidRPr="00674D6D">
              <w:rPr>
                <w:sz w:val="20"/>
              </w:rPr>
              <w:t xml:space="preserve"> Ja</w:t>
            </w:r>
            <w:r w:rsidR="00AA195F">
              <w:rPr>
                <w:sz w:val="20"/>
              </w:rPr>
              <w:t xml:space="preserve"> </w:t>
            </w:r>
            <w:r w:rsidR="00AA195F"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95F"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="00AA195F" w:rsidRPr="00674D6D">
              <w:rPr>
                <w:sz w:val="20"/>
              </w:rPr>
              <w:fldChar w:fldCharType="end"/>
            </w:r>
            <w:r w:rsidR="00AA195F" w:rsidRPr="00674D6D">
              <w:rPr>
                <w:sz w:val="20"/>
              </w:rPr>
              <w:t xml:space="preserve"> Nej</w:t>
            </w:r>
          </w:p>
        </w:tc>
      </w:tr>
      <w:tr w:rsidR="00725017" w:rsidRPr="00692122" w:rsidTr="002626E8">
        <w:trPr>
          <w:cantSplit/>
          <w:trHeight w:val="317"/>
        </w:trPr>
        <w:tc>
          <w:tcPr>
            <w:tcW w:w="6237" w:type="dxa"/>
            <w:vAlign w:val="center"/>
          </w:tcPr>
          <w:p w:rsidR="00725017" w:rsidRPr="00674D6D" w:rsidRDefault="00725017" w:rsidP="00EB67C0">
            <w:pPr>
              <w:tabs>
                <w:tab w:val="left" w:pos="5387"/>
              </w:tabs>
              <w:rPr>
                <w:sz w:val="20"/>
              </w:rPr>
            </w:pPr>
            <w:r w:rsidRPr="00674D6D">
              <w:rPr>
                <w:sz w:val="20"/>
              </w:rPr>
              <w:t>Avstånd till vattentäkt</w:t>
            </w:r>
            <w:r w:rsidR="00EB67C0">
              <w:rPr>
                <w:sz w:val="20"/>
              </w:rPr>
              <w:t xml:space="preserve"> (m),</w:t>
            </w:r>
            <w:r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t>Egen: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</w:t>
            </w:r>
            <w:r w:rsidR="00EB67C0">
              <w:rPr>
                <w:sz w:val="20"/>
              </w:rPr>
              <w:t xml:space="preserve">   Annat</w:t>
            </w:r>
            <w:r w:rsidRPr="00674D6D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725017" w:rsidRPr="00674D6D" w:rsidRDefault="00725017" w:rsidP="002626E8">
            <w:pPr>
              <w:tabs>
                <w:tab w:val="left" w:pos="5387"/>
              </w:tabs>
              <w:ind w:left="142"/>
              <w:rPr>
                <w:sz w:val="20"/>
              </w:rPr>
            </w:pPr>
            <w:r>
              <w:rPr>
                <w:sz w:val="20"/>
              </w:rPr>
              <w:t xml:space="preserve">Vattentäkten är: 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Grävd</w:t>
            </w:r>
            <w:r>
              <w:rPr>
                <w:sz w:val="20"/>
              </w:rPr>
              <w:t xml:space="preserve">   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Borrad</w:t>
            </w:r>
          </w:p>
        </w:tc>
      </w:tr>
      <w:tr w:rsidR="00AA195F" w:rsidRPr="00692122" w:rsidTr="00692122">
        <w:trPr>
          <w:cantSplit/>
          <w:trHeight w:val="317"/>
        </w:trPr>
        <w:tc>
          <w:tcPr>
            <w:tcW w:w="9781" w:type="dxa"/>
            <w:gridSpan w:val="2"/>
            <w:vAlign w:val="center"/>
          </w:tcPr>
          <w:p w:rsidR="00AA195F" w:rsidRPr="00674D6D" w:rsidRDefault="005961B6" w:rsidP="00EB67C0">
            <w:pPr>
              <w:tabs>
                <w:tab w:val="left" w:pos="5387"/>
              </w:tabs>
              <w:rPr>
                <w:sz w:val="20"/>
              </w:rPr>
            </w:pPr>
            <w:r>
              <w:rPr>
                <w:sz w:val="20"/>
              </w:rPr>
              <w:t>Avstånd till enskilt avlopp</w:t>
            </w:r>
            <w:r w:rsidR="00AA195F" w:rsidRPr="00674D6D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AA195F" w:rsidRPr="00674D6D">
              <w:rPr>
                <w:sz w:val="20"/>
              </w:rPr>
              <w:t>m</w:t>
            </w:r>
            <w:r>
              <w:rPr>
                <w:sz w:val="20"/>
              </w:rPr>
              <w:t>)</w:t>
            </w:r>
            <w:r w:rsidR="00EB67C0">
              <w:rPr>
                <w:sz w:val="20"/>
              </w:rPr>
              <w:t xml:space="preserve">, </w:t>
            </w:r>
            <w:r w:rsidR="00AA195F" w:rsidRPr="00674D6D">
              <w:rPr>
                <w:sz w:val="20"/>
              </w:rPr>
              <w:t>Eget:</w:t>
            </w:r>
            <w:r w:rsidR="00AA195F">
              <w:rPr>
                <w:sz w:val="20"/>
              </w:rPr>
              <w:t xml:space="preserve"> </w:t>
            </w:r>
            <w:r w:rsidR="00AA195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195F">
              <w:rPr>
                <w:sz w:val="20"/>
              </w:rPr>
              <w:instrText xml:space="preserve"> FORMTEXT </w:instrText>
            </w:r>
            <w:r w:rsidR="00AA195F">
              <w:rPr>
                <w:sz w:val="20"/>
              </w:rPr>
            </w:r>
            <w:r w:rsidR="00AA195F">
              <w:rPr>
                <w:sz w:val="20"/>
              </w:rPr>
              <w:fldChar w:fldCharType="separate"/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fldChar w:fldCharType="end"/>
            </w:r>
            <w:r w:rsidR="00AA195F">
              <w:rPr>
                <w:sz w:val="20"/>
              </w:rPr>
              <w:t xml:space="preserve"> </w:t>
            </w:r>
            <w:r w:rsidR="00EB67C0">
              <w:rPr>
                <w:sz w:val="20"/>
              </w:rPr>
              <w:t xml:space="preserve">   Annat</w:t>
            </w:r>
            <w:r w:rsidR="00AA195F" w:rsidRPr="00674D6D">
              <w:rPr>
                <w:sz w:val="20"/>
              </w:rPr>
              <w:t>:</w:t>
            </w:r>
            <w:r w:rsidR="00AA195F">
              <w:rPr>
                <w:sz w:val="20"/>
              </w:rPr>
              <w:t xml:space="preserve"> </w:t>
            </w:r>
            <w:r w:rsidR="00AA195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195F">
              <w:rPr>
                <w:sz w:val="20"/>
              </w:rPr>
              <w:instrText xml:space="preserve"> FORMTEXT </w:instrText>
            </w:r>
            <w:r w:rsidR="00AA195F">
              <w:rPr>
                <w:sz w:val="20"/>
              </w:rPr>
            </w:r>
            <w:r w:rsidR="00AA195F">
              <w:rPr>
                <w:sz w:val="20"/>
              </w:rPr>
              <w:fldChar w:fldCharType="separate"/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fldChar w:fldCharType="end"/>
            </w:r>
          </w:p>
        </w:tc>
      </w:tr>
      <w:tr w:rsidR="00A05108" w:rsidRPr="00692122" w:rsidTr="00692122">
        <w:trPr>
          <w:cantSplit/>
          <w:trHeight w:val="317"/>
        </w:trPr>
        <w:tc>
          <w:tcPr>
            <w:tcW w:w="9781" w:type="dxa"/>
            <w:gridSpan w:val="2"/>
            <w:vAlign w:val="center"/>
          </w:tcPr>
          <w:p w:rsidR="00A05108" w:rsidRDefault="00A05108" w:rsidP="00A05108">
            <w:pPr>
              <w:tabs>
                <w:tab w:val="left" w:pos="5387"/>
              </w:tabs>
              <w:rPr>
                <w:sz w:val="20"/>
              </w:rPr>
            </w:pPr>
            <w:r>
              <w:rPr>
                <w:sz w:val="20"/>
              </w:rPr>
              <w:t xml:space="preserve">Avstånd till allmänna VA-ledningar (bör vara minst 5 m)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05108" w:rsidRPr="00692122" w:rsidTr="00692122">
        <w:trPr>
          <w:cantSplit/>
          <w:trHeight w:val="317"/>
        </w:trPr>
        <w:tc>
          <w:tcPr>
            <w:tcW w:w="9781" w:type="dxa"/>
            <w:gridSpan w:val="2"/>
            <w:vAlign w:val="center"/>
          </w:tcPr>
          <w:p w:rsidR="00A05108" w:rsidRDefault="00A05108" w:rsidP="00A05108">
            <w:pPr>
              <w:tabs>
                <w:tab w:val="left" w:pos="5387"/>
              </w:tabs>
              <w:rPr>
                <w:sz w:val="20"/>
              </w:rPr>
            </w:pPr>
            <w:r>
              <w:rPr>
                <w:sz w:val="20"/>
              </w:rPr>
              <w:t>Avstånd till tunnlar</w:t>
            </w:r>
            <w:r w:rsidR="00D92C31">
              <w:rPr>
                <w:sz w:val="20"/>
              </w:rPr>
              <w:t xml:space="preserve"> och kulvertar (bör vara minst 10</w:t>
            </w:r>
            <w:r>
              <w:rPr>
                <w:sz w:val="20"/>
              </w:rPr>
              <w:t xml:space="preserve"> m)    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A195F" w:rsidRPr="00674D6D" w:rsidTr="00AE2A77">
        <w:trPr>
          <w:cantSplit/>
          <w:trHeight w:val="1007"/>
        </w:trPr>
        <w:tc>
          <w:tcPr>
            <w:tcW w:w="9781" w:type="dxa"/>
            <w:gridSpan w:val="2"/>
          </w:tcPr>
          <w:p w:rsidR="00AE2A77" w:rsidRDefault="006627F5" w:rsidP="004D5CB7">
            <w:pPr>
              <w:tabs>
                <w:tab w:val="left" w:pos="5387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Är placeringen i</w:t>
            </w:r>
            <w:r w:rsidR="00AA195F" w:rsidRPr="00674D6D">
              <w:rPr>
                <w:sz w:val="20"/>
              </w:rPr>
              <w:t>nom vattenskyddsområde</w:t>
            </w:r>
            <w:r w:rsidR="005961B6">
              <w:rPr>
                <w:sz w:val="20"/>
              </w:rPr>
              <w:t>?</w:t>
            </w:r>
            <w:r w:rsidR="00AE2A77" w:rsidRPr="00674D6D">
              <w:rPr>
                <w:sz w:val="20"/>
              </w:rPr>
              <w:t xml:space="preserve"> </w:t>
            </w:r>
            <w:r w:rsidR="00AE2A77"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A77"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="00AE2A77" w:rsidRPr="00674D6D">
              <w:rPr>
                <w:sz w:val="20"/>
              </w:rPr>
              <w:fldChar w:fldCharType="end"/>
            </w:r>
            <w:r w:rsidR="00AE2A77" w:rsidRPr="00674D6D">
              <w:rPr>
                <w:sz w:val="20"/>
              </w:rPr>
              <w:t xml:space="preserve"> Nej</w:t>
            </w:r>
            <w:r w:rsidR="00AE2A77">
              <w:rPr>
                <w:sz w:val="20"/>
              </w:rPr>
              <w:t xml:space="preserve"> </w:t>
            </w:r>
          </w:p>
          <w:p w:rsidR="00AE2A77" w:rsidRDefault="00AA195F" w:rsidP="004D5CB7">
            <w:pPr>
              <w:tabs>
                <w:tab w:val="left" w:pos="5387"/>
              </w:tabs>
              <w:spacing w:before="40"/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Ja</w:t>
            </w:r>
            <w:r>
              <w:rPr>
                <w:sz w:val="20"/>
              </w:rPr>
              <w:t xml:space="preserve">, </w:t>
            </w:r>
            <w:r w:rsidR="00AE2A77">
              <w:rPr>
                <w:sz w:val="20"/>
              </w:rPr>
              <w:t xml:space="preserve">ange vattenskyddsområde: </w:t>
            </w:r>
            <w:r w:rsidR="00AE2A7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2A77">
              <w:rPr>
                <w:sz w:val="20"/>
              </w:rPr>
              <w:instrText xml:space="preserve"> FORMTEXT </w:instrText>
            </w:r>
            <w:r w:rsidR="00AE2A77">
              <w:rPr>
                <w:sz w:val="20"/>
              </w:rPr>
            </w:r>
            <w:r w:rsidR="00AE2A77">
              <w:rPr>
                <w:sz w:val="20"/>
              </w:rPr>
              <w:fldChar w:fldCharType="separate"/>
            </w:r>
            <w:r w:rsidR="00AE2A77">
              <w:rPr>
                <w:noProof/>
                <w:sz w:val="20"/>
              </w:rPr>
              <w:t> </w:t>
            </w:r>
            <w:r w:rsidR="00AE2A77">
              <w:rPr>
                <w:noProof/>
                <w:sz w:val="20"/>
              </w:rPr>
              <w:t> </w:t>
            </w:r>
            <w:r w:rsidR="00AE2A77">
              <w:rPr>
                <w:noProof/>
                <w:sz w:val="20"/>
              </w:rPr>
              <w:t> </w:t>
            </w:r>
            <w:r w:rsidR="00AE2A77">
              <w:rPr>
                <w:noProof/>
                <w:sz w:val="20"/>
              </w:rPr>
              <w:t> </w:t>
            </w:r>
            <w:r w:rsidR="00AE2A77">
              <w:rPr>
                <w:noProof/>
                <w:sz w:val="20"/>
              </w:rPr>
              <w:t> </w:t>
            </w:r>
            <w:r w:rsidR="00AE2A77">
              <w:rPr>
                <w:sz w:val="20"/>
              </w:rPr>
              <w:fldChar w:fldCharType="end"/>
            </w:r>
          </w:p>
          <w:p w:rsidR="00E90FCC" w:rsidRPr="00674D6D" w:rsidRDefault="00AE2A77" w:rsidP="00EB67C0">
            <w:pPr>
              <w:tabs>
                <w:tab w:val="left" w:pos="5387"/>
              </w:tabs>
              <w:spacing w:before="40"/>
              <w:rPr>
                <w:sz w:val="20"/>
              </w:rPr>
            </w:pPr>
            <w:r>
              <w:rPr>
                <w:sz w:val="20"/>
              </w:rPr>
              <w:t>V</w:t>
            </w:r>
            <w:r w:rsidR="00AA195F">
              <w:rPr>
                <w:sz w:val="20"/>
              </w:rPr>
              <w:t>ilka försiktighet</w:t>
            </w:r>
            <w:r w:rsidR="00E55268">
              <w:rPr>
                <w:sz w:val="20"/>
              </w:rPr>
              <w:t>s</w:t>
            </w:r>
            <w:r w:rsidR="0014771B">
              <w:rPr>
                <w:sz w:val="20"/>
              </w:rPr>
              <w:t>mått</w:t>
            </w:r>
            <w:r w:rsidR="005961B6">
              <w:rPr>
                <w:sz w:val="20"/>
              </w:rPr>
              <w:t xml:space="preserve"> </w:t>
            </w:r>
            <w:r w:rsidR="00AA195F">
              <w:rPr>
                <w:sz w:val="20"/>
              </w:rPr>
              <w:t xml:space="preserve">har vidtagits? </w:t>
            </w:r>
            <w:r w:rsidR="00AA195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195F">
              <w:rPr>
                <w:sz w:val="20"/>
              </w:rPr>
              <w:instrText xml:space="preserve"> FORMTEXT </w:instrText>
            </w:r>
            <w:r w:rsidR="00AA195F">
              <w:rPr>
                <w:sz w:val="20"/>
              </w:rPr>
            </w:r>
            <w:r w:rsidR="00AA195F">
              <w:rPr>
                <w:sz w:val="20"/>
              </w:rPr>
              <w:fldChar w:fldCharType="separate"/>
            </w:r>
            <w:r w:rsidR="00AA195F">
              <w:rPr>
                <w:noProof/>
                <w:sz w:val="20"/>
              </w:rPr>
              <w:t> </w:t>
            </w:r>
            <w:r w:rsidR="00AA195F">
              <w:rPr>
                <w:noProof/>
                <w:sz w:val="20"/>
              </w:rPr>
              <w:t> </w:t>
            </w:r>
            <w:r w:rsidR="00AA195F">
              <w:rPr>
                <w:noProof/>
                <w:sz w:val="20"/>
              </w:rPr>
              <w:t> </w:t>
            </w:r>
            <w:r w:rsidR="00AA195F">
              <w:rPr>
                <w:noProof/>
                <w:sz w:val="20"/>
              </w:rPr>
              <w:t> </w:t>
            </w:r>
            <w:r w:rsidR="00AA195F">
              <w:rPr>
                <w:noProof/>
                <w:sz w:val="20"/>
              </w:rPr>
              <w:t> </w:t>
            </w:r>
            <w:r w:rsidR="00AA195F">
              <w:rPr>
                <w:sz w:val="20"/>
              </w:rPr>
              <w:fldChar w:fldCharType="end"/>
            </w:r>
          </w:p>
        </w:tc>
      </w:tr>
      <w:tr w:rsidR="009D0FB3" w:rsidRPr="00674D6D" w:rsidTr="002652D2">
        <w:trPr>
          <w:cantSplit/>
          <w:trHeight w:val="979"/>
        </w:trPr>
        <w:tc>
          <w:tcPr>
            <w:tcW w:w="9781" w:type="dxa"/>
            <w:gridSpan w:val="2"/>
          </w:tcPr>
          <w:p w:rsidR="00D22B68" w:rsidRDefault="009D0FB3" w:rsidP="002652D2">
            <w:pPr>
              <w:tabs>
                <w:tab w:val="left" w:pos="5387"/>
              </w:tabs>
              <w:ind w:rightChars="-29" w:right="-70"/>
              <w:rPr>
                <w:sz w:val="20"/>
              </w:rPr>
            </w:pPr>
            <w:r w:rsidRPr="00674D6D">
              <w:rPr>
                <w:sz w:val="20"/>
              </w:rPr>
              <w:t>Närhet till Natura 2000, naturreservat, biotopskydd</w:t>
            </w:r>
            <w:r w:rsidR="00361F77">
              <w:rPr>
                <w:sz w:val="20"/>
              </w:rPr>
              <w:t xml:space="preserve"> eller</w:t>
            </w:r>
            <w:r w:rsidR="001B13AB">
              <w:rPr>
                <w:sz w:val="20"/>
              </w:rPr>
              <w:t xml:space="preserve"> fornminne</w:t>
            </w:r>
            <w:r w:rsidR="00AA195F">
              <w:rPr>
                <w:sz w:val="20"/>
              </w:rPr>
              <w:t xml:space="preserve">? </w:t>
            </w:r>
            <w:r w:rsidR="00AA195F"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95F"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="00AA195F" w:rsidRPr="00674D6D">
              <w:rPr>
                <w:sz w:val="20"/>
              </w:rPr>
              <w:fldChar w:fldCharType="end"/>
            </w:r>
            <w:r w:rsidR="00AA195F" w:rsidRPr="00674D6D">
              <w:rPr>
                <w:sz w:val="20"/>
              </w:rPr>
              <w:t xml:space="preserve"> Nej </w:t>
            </w:r>
          </w:p>
          <w:p w:rsidR="009D0FB3" w:rsidRPr="00674D6D" w:rsidRDefault="00AA195F" w:rsidP="0014771B">
            <w:pPr>
              <w:tabs>
                <w:tab w:val="left" w:pos="5387"/>
              </w:tabs>
              <w:ind w:rightChars="-29" w:right="-70"/>
              <w:rPr>
                <w:sz w:val="20"/>
              </w:rPr>
            </w:pP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Ja, ange </w:t>
            </w:r>
            <w:r w:rsidR="008E6767" w:rsidRPr="00674D6D">
              <w:rPr>
                <w:sz w:val="20"/>
              </w:rPr>
              <w:t>vad/vilket</w:t>
            </w:r>
            <w:r w:rsidR="00D22B68">
              <w:rPr>
                <w:sz w:val="20"/>
              </w:rPr>
              <w:t>,</w:t>
            </w:r>
            <w:r w:rsidR="008E6767">
              <w:rPr>
                <w:sz w:val="20"/>
              </w:rPr>
              <w:t xml:space="preserve"> </w:t>
            </w:r>
            <w:r w:rsidR="006627F5">
              <w:rPr>
                <w:sz w:val="20"/>
              </w:rPr>
              <w:t>avstånd</w:t>
            </w:r>
            <w:r w:rsidR="006627F5" w:rsidRPr="00674D6D">
              <w:rPr>
                <w:sz w:val="20"/>
              </w:rPr>
              <w:t xml:space="preserve"> </w:t>
            </w:r>
            <w:r w:rsidR="006627F5">
              <w:rPr>
                <w:sz w:val="20"/>
              </w:rPr>
              <w:t>(</w:t>
            </w:r>
            <w:r w:rsidR="006627F5" w:rsidRPr="00674D6D">
              <w:rPr>
                <w:sz w:val="20"/>
              </w:rPr>
              <w:t>m</w:t>
            </w:r>
            <w:r w:rsidR="006627F5">
              <w:rPr>
                <w:sz w:val="20"/>
              </w:rPr>
              <w:t>)</w:t>
            </w:r>
            <w:r w:rsidR="00D22B68">
              <w:rPr>
                <w:sz w:val="20"/>
              </w:rPr>
              <w:t xml:space="preserve"> och ev. försiktighet</w:t>
            </w:r>
            <w:r w:rsidR="00E55268">
              <w:rPr>
                <w:sz w:val="20"/>
              </w:rPr>
              <w:t>s</w:t>
            </w:r>
            <w:r w:rsidR="0014771B">
              <w:rPr>
                <w:sz w:val="20"/>
              </w:rPr>
              <w:t>mått</w:t>
            </w:r>
            <w:r w:rsidRPr="00674D6D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D0FB3" w:rsidRPr="00BD665E" w:rsidTr="00EB67C0">
        <w:trPr>
          <w:cantSplit/>
          <w:trHeight w:val="710"/>
        </w:trPr>
        <w:tc>
          <w:tcPr>
            <w:tcW w:w="9781" w:type="dxa"/>
            <w:gridSpan w:val="2"/>
          </w:tcPr>
          <w:p w:rsidR="009D0FB3" w:rsidRPr="00674D6D" w:rsidRDefault="009D0FB3" w:rsidP="00EB67C0">
            <w:pPr>
              <w:tabs>
                <w:tab w:val="left" w:pos="5387"/>
              </w:tabs>
              <w:spacing w:after="240" w:line="276" w:lineRule="auto"/>
              <w:rPr>
                <w:sz w:val="20"/>
              </w:rPr>
            </w:pPr>
            <w:r w:rsidRPr="00674D6D">
              <w:rPr>
                <w:sz w:val="20"/>
              </w:rPr>
              <w:t>Övriga kommentarer om placering/skyddsavstånd</w:t>
            </w:r>
            <w:r w:rsidR="00AA195F"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6C141F" w:rsidRPr="00AA195F" w:rsidRDefault="006C141F" w:rsidP="00AE6326">
      <w:pPr>
        <w:ind w:left="142"/>
        <w:rPr>
          <w:b/>
          <w:sz w:val="22"/>
        </w:rPr>
      </w:pPr>
    </w:p>
    <w:p w:rsidR="009D0FB3" w:rsidRPr="00AA195F" w:rsidRDefault="009D0FB3" w:rsidP="00BD665E">
      <w:pPr>
        <w:ind w:left="284"/>
        <w:rPr>
          <w:b/>
          <w:szCs w:val="22"/>
        </w:rPr>
      </w:pPr>
      <w:r w:rsidRPr="00AA195F">
        <w:rPr>
          <w:b/>
          <w:szCs w:val="22"/>
        </w:rPr>
        <w:t>Övriga upplysningar</w:t>
      </w: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40"/>
      </w:tblGrid>
      <w:tr w:rsidR="009D0FB3" w:rsidRPr="006A6156" w:rsidTr="00AE6326">
        <w:trPr>
          <w:cantSplit/>
          <w:trHeight w:val="317"/>
        </w:trPr>
        <w:tc>
          <w:tcPr>
            <w:tcW w:w="4678" w:type="dxa"/>
            <w:vAlign w:val="center"/>
          </w:tcPr>
          <w:p w:rsidR="009D0FB3" w:rsidRPr="00674D6D" w:rsidRDefault="009D0FB3" w:rsidP="006A6156">
            <w:pPr>
              <w:tabs>
                <w:tab w:val="left" w:pos="5387"/>
              </w:tabs>
              <w:spacing w:after="240" w:line="276" w:lineRule="auto"/>
              <w:rPr>
                <w:sz w:val="20"/>
              </w:rPr>
            </w:pPr>
            <w:r w:rsidRPr="00674D6D">
              <w:rPr>
                <w:sz w:val="20"/>
              </w:rPr>
              <w:t>Datum då arbetet beräknas påbörjas</w:t>
            </w:r>
            <w:r w:rsidR="00AA195F">
              <w:rPr>
                <w:sz w:val="20"/>
              </w:rPr>
              <w:t xml:space="preserve">: </w:t>
            </w:r>
            <w:r w:rsidR="00AA195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195F">
              <w:rPr>
                <w:sz w:val="20"/>
              </w:rPr>
              <w:instrText xml:space="preserve"> FORMTEXT </w:instrText>
            </w:r>
            <w:r w:rsidR="00AA195F">
              <w:rPr>
                <w:sz w:val="20"/>
              </w:rPr>
            </w:r>
            <w:r w:rsidR="00AA195F">
              <w:rPr>
                <w:sz w:val="20"/>
              </w:rPr>
              <w:fldChar w:fldCharType="separate"/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fldChar w:fldCharType="end"/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9D0FB3" w:rsidRPr="00674D6D" w:rsidRDefault="009D0FB3" w:rsidP="006A6156">
            <w:pPr>
              <w:tabs>
                <w:tab w:val="left" w:pos="5387"/>
              </w:tabs>
              <w:spacing w:after="240" w:line="276" w:lineRule="auto"/>
              <w:rPr>
                <w:sz w:val="20"/>
              </w:rPr>
            </w:pPr>
            <w:r w:rsidRPr="00674D6D">
              <w:rPr>
                <w:sz w:val="20"/>
              </w:rPr>
              <w:t>Datum då anläggningen beräknas vara färdig</w:t>
            </w:r>
            <w:r w:rsidR="00AA195F">
              <w:rPr>
                <w:sz w:val="20"/>
              </w:rPr>
              <w:t xml:space="preserve">: </w:t>
            </w:r>
            <w:r w:rsidR="00AA195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195F">
              <w:rPr>
                <w:sz w:val="20"/>
              </w:rPr>
              <w:instrText xml:space="preserve"> FORMTEXT </w:instrText>
            </w:r>
            <w:r w:rsidR="00AA195F">
              <w:rPr>
                <w:sz w:val="20"/>
              </w:rPr>
            </w:r>
            <w:r w:rsidR="00AA195F">
              <w:rPr>
                <w:sz w:val="20"/>
              </w:rPr>
              <w:fldChar w:fldCharType="separate"/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fldChar w:fldCharType="end"/>
            </w:r>
          </w:p>
        </w:tc>
      </w:tr>
      <w:tr w:rsidR="009D0FB3" w:rsidRPr="006A6156" w:rsidTr="00AE6326">
        <w:trPr>
          <w:cantSplit/>
          <w:trHeight w:val="317"/>
        </w:trPr>
        <w:tc>
          <w:tcPr>
            <w:tcW w:w="9818" w:type="dxa"/>
            <w:gridSpan w:val="2"/>
            <w:vAlign w:val="center"/>
          </w:tcPr>
          <w:p w:rsidR="009D0FB3" w:rsidRPr="00674D6D" w:rsidRDefault="009D0FB3" w:rsidP="006A6156">
            <w:pPr>
              <w:tabs>
                <w:tab w:val="left" w:pos="5387"/>
              </w:tabs>
              <w:spacing w:after="240" w:line="276" w:lineRule="auto"/>
              <w:rPr>
                <w:sz w:val="20"/>
              </w:rPr>
            </w:pPr>
            <w:r w:rsidRPr="00674D6D">
              <w:rPr>
                <w:sz w:val="20"/>
              </w:rPr>
              <w:t>Fastigheten nyttjas som</w:t>
            </w:r>
            <w:r w:rsidR="00AA195F">
              <w:rPr>
                <w:sz w:val="20"/>
              </w:rPr>
              <w:t xml:space="preserve">: </w:t>
            </w:r>
            <w:r w:rsidR="00AA195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195F">
              <w:rPr>
                <w:sz w:val="20"/>
              </w:rPr>
              <w:instrText xml:space="preserve"> FORMTEXT </w:instrText>
            </w:r>
            <w:r w:rsidR="00AA195F">
              <w:rPr>
                <w:sz w:val="20"/>
              </w:rPr>
            </w:r>
            <w:r w:rsidR="00AA195F">
              <w:rPr>
                <w:sz w:val="20"/>
              </w:rPr>
              <w:fldChar w:fldCharType="separate"/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fldChar w:fldCharType="end"/>
            </w:r>
          </w:p>
        </w:tc>
      </w:tr>
      <w:tr w:rsidR="00AA195F" w:rsidRPr="006A6156" w:rsidTr="00AE6326">
        <w:trPr>
          <w:cantSplit/>
          <w:trHeight w:val="317"/>
        </w:trPr>
        <w:tc>
          <w:tcPr>
            <w:tcW w:w="9818" w:type="dxa"/>
            <w:gridSpan w:val="2"/>
            <w:vAlign w:val="center"/>
          </w:tcPr>
          <w:p w:rsidR="00AA195F" w:rsidRPr="00674D6D" w:rsidRDefault="00AA195F" w:rsidP="006A6156">
            <w:pPr>
              <w:tabs>
                <w:tab w:val="left" w:pos="5387"/>
              </w:tabs>
              <w:spacing w:after="240" w:line="276" w:lineRule="auto"/>
              <w:rPr>
                <w:sz w:val="20"/>
              </w:rPr>
            </w:pPr>
            <w:r w:rsidRPr="00674D6D">
              <w:rPr>
                <w:sz w:val="20"/>
              </w:rPr>
              <w:t>Nuvarande uppvärmningssystem</w:t>
            </w:r>
            <w:r>
              <w:rPr>
                <w:sz w:val="20"/>
              </w:rPr>
              <w:t>:</w:t>
            </w:r>
            <w:r w:rsidRPr="00674D6D"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Olja</w:t>
            </w:r>
            <w:r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El</w:t>
            </w:r>
            <w:r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Ved/pellets</w:t>
            </w:r>
            <w:r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Annat: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AA195F" w:rsidRPr="006A6156" w:rsidTr="00AE6326">
        <w:trPr>
          <w:cantSplit/>
          <w:trHeight w:val="317"/>
        </w:trPr>
        <w:tc>
          <w:tcPr>
            <w:tcW w:w="9818" w:type="dxa"/>
            <w:gridSpan w:val="2"/>
            <w:vAlign w:val="center"/>
          </w:tcPr>
          <w:p w:rsidR="00AA195F" w:rsidRPr="00674D6D" w:rsidRDefault="00AA195F" w:rsidP="006A6156">
            <w:pPr>
              <w:tabs>
                <w:tab w:val="left" w:pos="5387"/>
              </w:tabs>
              <w:spacing w:after="240" w:line="276" w:lineRule="auto"/>
              <w:rPr>
                <w:sz w:val="20"/>
              </w:rPr>
            </w:pPr>
            <w:r>
              <w:rPr>
                <w:sz w:val="20"/>
              </w:rPr>
              <w:t>I</w:t>
            </w:r>
            <w:r w:rsidRPr="00674D6D">
              <w:rPr>
                <w:sz w:val="20"/>
              </w:rPr>
              <w:t>nnebär</w:t>
            </w:r>
            <w:r>
              <w:rPr>
                <w:sz w:val="20"/>
              </w:rPr>
              <w:t xml:space="preserve"> installationen</w:t>
            </w:r>
            <w:r w:rsidRPr="00674D6D">
              <w:rPr>
                <w:sz w:val="20"/>
              </w:rPr>
              <w:t xml:space="preserve"> att oljecistern tas ur bruk</w:t>
            </w:r>
            <w:r>
              <w:rPr>
                <w:sz w:val="20"/>
              </w:rPr>
              <w:t xml:space="preserve">?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Ja</w:t>
            </w:r>
            <w:r w:rsidR="00C96638">
              <w:rPr>
                <w:sz w:val="20"/>
              </w:rPr>
              <w:t xml:space="preserve"> (se upplysningar)</w:t>
            </w:r>
            <w:r>
              <w:rPr>
                <w:sz w:val="20"/>
              </w:rPr>
              <w:t xml:space="preserve"> </w:t>
            </w:r>
            <w:r w:rsidRPr="00674D6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6D">
              <w:rPr>
                <w:sz w:val="20"/>
              </w:rPr>
              <w:instrText xml:space="preserve"> FORMCHECKBOX </w:instrText>
            </w:r>
            <w:r w:rsidR="00F43717">
              <w:rPr>
                <w:sz w:val="20"/>
              </w:rPr>
            </w:r>
            <w:r w:rsidR="00F43717">
              <w:rPr>
                <w:sz w:val="20"/>
              </w:rPr>
              <w:fldChar w:fldCharType="separate"/>
            </w:r>
            <w:r w:rsidRPr="00674D6D">
              <w:rPr>
                <w:sz w:val="20"/>
              </w:rPr>
              <w:fldChar w:fldCharType="end"/>
            </w:r>
            <w:r w:rsidRPr="00674D6D">
              <w:rPr>
                <w:sz w:val="20"/>
              </w:rPr>
              <w:t xml:space="preserve"> Nej</w:t>
            </w:r>
          </w:p>
        </w:tc>
      </w:tr>
      <w:tr w:rsidR="009D0FB3" w:rsidRPr="006A6156" w:rsidTr="006A6156">
        <w:trPr>
          <w:cantSplit/>
          <w:trHeight w:val="699"/>
        </w:trPr>
        <w:tc>
          <w:tcPr>
            <w:tcW w:w="9818" w:type="dxa"/>
            <w:gridSpan w:val="2"/>
          </w:tcPr>
          <w:p w:rsidR="009D0FB3" w:rsidRPr="00674D6D" w:rsidRDefault="009D0FB3" w:rsidP="006A6156">
            <w:pPr>
              <w:tabs>
                <w:tab w:val="left" w:pos="5387"/>
              </w:tabs>
              <w:spacing w:after="240" w:line="276" w:lineRule="auto"/>
              <w:rPr>
                <w:sz w:val="20"/>
              </w:rPr>
            </w:pPr>
            <w:r w:rsidRPr="00674D6D">
              <w:rPr>
                <w:sz w:val="20"/>
              </w:rPr>
              <w:t xml:space="preserve">Övriga </w:t>
            </w:r>
            <w:r w:rsidR="00AA195F">
              <w:rPr>
                <w:sz w:val="20"/>
              </w:rPr>
              <w:t>kommentarer/</w:t>
            </w:r>
            <w:r w:rsidRPr="00674D6D">
              <w:rPr>
                <w:sz w:val="20"/>
              </w:rPr>
              <w:t>upplysningar om anläggningen</w:t>
            </w:r>
            <w:r w:rsidR="00AA195F">
              <w:rPr>
                <w:sz w:val="20"/>
              </w:rPr>
              <w:t xml:space="preserve">: </w:t>
            </w:r>
            <w:r w:rsidR="00AA195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195F">
              <w:rPr>
                <w:sz w:val="20"/>
              </w:rPr>
              <w:instrText xml:space="preserve"> FORMTEXT </w:instrText>
            </w:r>
            <w:r w:rsidR="00AA195F">
              <w:rPr>
                <w:sz w:val="20"/>
              </w:rPr>
            </w:r>
            <w:r w:rsidR="00AA195F">
              <w:rPr>
                <w:sz w:val="20"/>
              </w:rPr>
              <w:fldChar w:fldCharType="separate"/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t> </w:t>
            </w:r>
            <w:r w:rsidR="00AA195F">
              <w:rPr>
                <w:sz w:val="20"/>
              </w:rPr>
              <w:fldChar w:fldCharType="end"/>
            </w:r>
          </w:p>
        </w:tc>
      </w:tr>
    </w:tbl>
    <w:p w:rsidR="009D0FB3" w:rsidRPr="00AA195F" w:rsidRDefault="009D0FB3" w:rsidP="00AE6326">
      <w:pPr>
        <w:ind w:left="284"/>
        <w:rPr>
          <w:b/>
          <w:szCs w:val="22"/>
        </w:rPr>
      </w:pPr>
    </w:p>
    <w:p w:rsidR="009D0FB3" w:rsidRPr="00AA195F" w:rsidRDefault="009D0FB3" w:rsidP="009D0FB3">
      <w:pPr>
        <w:spacing w:after="60"/>
        <w:ind w:left="284"/>
        <w:rPr>
          <w:b/>
          <w:szCs w:val="22"/>
        </w:rPr>
      </w:pPr>
      <w:r w:rsidRPr="00AA195F">
        <w:rPr>
          <w:b/>
          <w:szCs w:val="22"/>
        </w:rPr>
        <w:t>Bilagor</w:t>
      </w:r>
    </w:p>
    <w:p w:rsidR="009D0FB3" w:rsidRPr="00725017" w:rsidRDefault="009D0FB3" w:rsidP="00624186">
      <w:pPr>
        <w:spacing w:after="60"/>
        <w:rPr>
          <w:sz w:val="20"/>
        </w:rPr>
      </w:pPr>
      <w:r w:rsidRPr="00725017">
        <w:rPr>
          <w:sz w:val="20"/>
        </w:rPr>
        <w:t xml:space="preserve">Ritningarna (i skala 1:400 och en översiktlig ritning i skala 1:25 000) som ska bifogas till </w:t>
      </w:r>
      <w:r w:rsidR="00AE6326" w:rsidRPr="00725017">
        <w:rPr>
          <w:sz w:val="20"/>
        </w:rPr>
        <w:t xml:space="preserve">ansökan/anmälan </w:t>
      </w:r>
      <w:r w:rsidRPr="00725017">
        <w:rPr>
          <w:sz w:val="20"/>
        </w:rPr>
        <w:t>ska innehålla:</w:t>
      </w:r>
    </w:p>
    <w:p w:rsidR="00AE6326" w:rsidRDefault="009D0FB3" w:rsidP="00DD12A4">
      <w:pPr>
        <w:tabs>
          <w:tab w:val="left" w:pos="3828"/>
        </w:tabs>
        <w:ind w:left="284" w:right="317"/>
        <w:rPr>
          <w:sz w:val="20"/>
        </w:rPr>
      </w:pPr>
      <w:r w:rsidRPr="00674D6D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D6D">
        <w:rPr>
          <w:sz w:val="20"/>
        </w:rPr>
        <w:instrText xml:space="preserve"> FORMCHECKBOX </w:instrText>
      </w:r>
      <w:r w:rsidR="00F43717">
        <w:rPr>
          <w:sz w:val="20"/>
        </w:rPr>
      </w:r>
      <w:r w:rsidR="00F43717">
        <w:rPr>
          <w:sz w:val="20"/>
        </w:rPr>
        <w:fldChar w:fldCharType="separate"/>
      </w:r>
      <w:r w:rsidRPr="00674D6D">
        <w:rPr>
          <w:sz w:val="20"/>
        </w:rPr>
        <w:fldChar w:fldCharType="end"/>
      </w:r>
      <w:r w:rsidRPr="00674D6D">
        <w:rPr>
          <w:sz w:val="20"/>
        </w:rPr>
        <w:t xml:space="preserve">     Tänkt placering av borrhål/kollektorslang</w:t>
      </w:r>
    </w:p>
    <w:p w:rsidR="00AE6326" w:rsidRDefault="009D0FB3" w:rsidP="00DD12A4">
      <w:pPr>
        <w:tabs>
          <w:tab w:val="left" w:pos="3828"/>
        </w:tabs>
        <w:ind w:left="284" w:right="317"/>
        <w:rPr>
          <w:sz w:val="20"/>
        </w:rPr>
      </w:pPr>
      <w:r w:rsidRPr="00674D6D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D6D">
        <w:rPr>
          <w:sz w:val="20"/>
        </w:rPr>
        <w:instrText xml:space="preserve"> FORMCHECKBOX </w:instrText>
      </w:r>
      <w:r w:rsidR="00F43717">
        <w:rPr>
          <w:sz w:val="20"/>
        </w:rPr>
      </w:r>
      <w:r w:rsidR="00F43717">
        <w:rPr>
          <w:sz w:val="20"/>
        </w:rPr>
        <w:fldChar w:fldCharType="separate"/>
      </w:r>
      <w:r w:rsidRPr="00674D6D">
        <w:rPr>
          <w:sz w:val="20"/>
        </w:rPr>
        <w:fldChar w:fldCharType="end"/>
      </w:r>
      <w:r w:rsidRPr="00674D6D">
        <w:rPr>
          <w:sz w:val="20"/>
        </w:rPr>
        <w:t xml:space="preserve">     Vattendrag, sjöar, diken inom </w:t>
      </w:r>
      <w:smartTag w:uri="urn:schemas-microsoft-com:office:smarttags" w:element="metricconverter">
        <w:smartTagPr>
          <w:attr w:name="ProductID" w:val="50 m"/>
        </w:smartTagPr>
        <w:r w:rsidRPr="00674D6D">
          <w:rPr>
            <w:sz w:val="20"/>
          </w:rPr>
          <w:t>50 m</w:t>
        </w:r>
      </w:smartTag>
      <w:r w:rsidRPr="00674D6D">
        <w:rPr>
          <w:sz w:val="20"/>
        </w:rPr>
        <w:t xml:space="preserve"> från anläggningen</w:t>
      </w:r>
    </w:p>
    <w:p w:rsidR="00AE6326" w:rsidRDefault="009D0FB3" w:rsidP="00DD12A4">
      <w:pPr>
        <w:tabs>
          <w:tab w:val="left" w:pos="3828"/>
        </w:tabs>
        <w:ind w:left="284" w:right="317"/>
        <w:rPr>
          <w:sz w:val="20"/>
        </w:rPr>
      </w:pPr>
      <w:r w:rsidRPr="00674D6D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D6D">
        <w:rPr>
          <w:sz w:val="20"/>
        </w:rPr>
        <w:instrText xml:space="preserve"> FORMCHECKBOX </w:instrText>
      </w:r>
      <w:r w:rsidR="00F43717">
        <w:rPr>
          <w:sz w:val="20"/>
        </w:rPr>
      </w:r>
      <w:r w:rsidR="00F43717">
        <w:rPr>
          <w:sz w:val="20"/>
        </w:rPr>
        <w:fldChar w:fldCharType="separate"/>
      </w:r>
      <w:r w:rsidRPr="00674D6D">
        <w:rPr>
          <w:sz w:val="20"/>
        </w:rPr>
        <w:fldChar w:fldCharType="end"/>
      </w:r>
      <w:r w:rsidRPr="00674D6D">
        <w:rPr>
          <w:sz w:val="20"/>
        </w:rPr>
        <w:t xml:space="preserve">     Vattenbrunnar och enskilda avlopp inom </w:t>
      </w:r>
      <w:smartTag w:uri="urn:schemas-microsoft-com:office:smarttags" w:element="metricconverter">
        <w:smartTagPr>
          <w:attr w:name="ProductID" w:val="100 m"/>
        </w:smartTagPr>
        <w:r w:rsidRPr="00674D6D">
          <w:rPr>
            <w:sz w:val="20"/>
          </w:rPr>
          <w:t>100 m</w:t>
        </w:r>
      </w:smartTag>
      <w:r w:rsidRPr="00674D6D">
        <w:rPr>
          <w:sz w:val="20"/>
        </w:rPr>
        <w:t xml:space="preserve"> från anläggningen (även grannarnas)</w:t>
      </w:r>
    </w:p>
    <w:p w:rsidR="00AE6326" w:rsidRDefault="009D0FB3" w:rsidP="00DD12A4">
      <w:pPr>
        <w:tabs>
          <w:tab w:val="left" w:pos="3828"/>
        </w:tabs>
        <w:ind w:left="284" w:right="317"/>
        <w:rPr>
          <w:sz w:val="20"/>
        </w:rPr>
      </w:pPr>
      <w:r w:rsidRPr="00674D6D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D6D">
        <w:rPr>
          <w:sz w:val="20"/>
        </w:rPr>
        <w:instrText xml:space="preserve"> FORMCHECKBOX </w:instrText>
      </w:r>
      <w:r w:rsidR="00F43717">
        <w:rPr>
          <w:sz w:val="20"/>
        </w:rPr>
      </w:r>
      <w:r w:rsidR="00F43717">
        <w:rPr>
          <w:sz w:val="20"/>
        </w:rPr>
        <w:fldChar w:fldCharType="separate"/>
      </w:r>
      <w:r w:rsidRPr="00674D6D">
        <w:rPr>
          <w:sz w:val="20"/>
        </w:rPr>
        <w:fldChar w:fldCharType="end"/>
      </w:r>
      <w:r w:rsidRPr="00674D6D">
        <w:rPr>
          <w:sz w:val="20"/>
        </w:rPr>
        <w:t xml:space="preserve">     Närliggande grannars energibrunnar</w:t>
      </w:r>
    </w:p>
    <w:p w:rsidR="00AE6326" w:rsidRDefault="009D0FB3" w:rsidP="00DD12A4">
      <w:pPr>
        <w:tabs>
          <w:tab w:val="left" w:pos="3828"/>
        </w:tabs>
        <w:ind w:left="284" w:right="317"/>
        <w:rPr>
          <w:sz w:val="20"/>
        </w:rPr>
      </w:pPr>
      <w:r w:rsidRPr="00674D6D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D6D">
        <w:rPr>
          <w:sz w:val="20"/>
        </w:rPr>
        <w:instrText xml:space="preserve"> FORMCHECKBOX </w:instrText>
      </w:r>
      <w:r w:rsidR="00F43717">
        <w:rPr>
          <w:sz w:val="20"/>
        </w:rPr>
      </w:r>
      <w:r w:rsidR="00F43717">
        <w:rPr>
          <w:sz w:val="20"/>
        </w:rPr>
        <w:fldChar w:fldCharType="separate"/>
      </w:r>
      <w:r w:rsidRPr="00674D6D">
        <w:rPr>
          <w:sz w:val="20"/>
        </w:rPr>
        <w:fldChar w:fldCharType="end"/>
      </w:r>
      <w:r w:rsidRPr="00674D6D">
        <w:rPr>
          <w:sz w:val="20"/>
        </w:rPr>
        <w:t xml:space="preserve">     Om borrhålet vinklas, ange riktning vid borrhålet</w:t>
      </w:r>
    </w:p>
    <w:p w:rsidR="009D0FB3" w:rsidRDefault="009D0FB3" w:rsidP="00DD12A4">
      <w:pPr>
        <w:tabs>
          <w:tab w:val="left" w:pos="3828"/>
        </w:tabs>
        <w:ind w:left="284" w:right="317"/>
        <w:rPr>
          <w:sz w:val="20"/>
        </w:rPr>
      </w:pPr>
      <w:r w:rsidRPr="00674D6D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74D6D">
        <w:rPr>
          <w:sz w:val="20"/>
        </w:rPr>
        <w:instrText xml:space="preserve"> FORMCHECKBOX </w:instrText>
      </w:r>
      <w:r w:rsidR="00F43717">
        <w:rPr>
          <w:sz w:val="20"/>
        </w:rPr>
      </w:r>
      <w:r w:rsidR="00F43717">
        <w:rPr>
          <w:sz w:val="20"/>
        </w:rPr>
        <w:fldChar w:fldCharType="separate"/>
      </w:r>
      <w:r w:rsidRPr="00674D6D">
        <w:rPr>
          <w:sz w:val="20"/>
        </w:rPr>
        <w:fldChar w:fldCharType="end"/>
      </w:r>
      <w:r w:rsidRPr="00674D6D">
        <w:rPr>
          <w:sz w:val="20"/>
        </w:rPr>
        <w:t xml:space="preserve">     Eventuella ledningar</w:t>
      </w:r>
      <w:r w:rsidR="00A05108">
        <w:rPr>
          <w:sz w:val="20"/>
        </w:rPr>
        <w:t xml:space="preserve"> eller tunnlar</w:t>
      </w:r>
      <w:r w:rsidRPr="00674D6D">
        <w:rPr>
          <w:sz w:val="20"/>
        </w:rPr>
        <w:t xml:space="preserve"> i närheten av planerad anläggning </w:t>
      </w:r>
    </w:p>
    <w:p w:rsidR="00AE6326" w:rsidRDefault="00AE6326" w:rsidP="00AE6326">
      <w:pPr>
        <w:tabs>
          <w:tab w:val="left" w:pos="3828"/>
        </w:tabs>
        <w:spacing w:after="60"/>
        <w:ind w:right="317"/>
        <w:rPr>
          <w:sz w:val="20"/>
        </w:rPr>
      </w:pPr>
      <w:r>
        <w:rPr>
          <w:sz w:val="20"/>
        </w:rPr>
        <w:t xml:space="preserve">Vid behov bifoga även: </w:t>
      </w:r>
    </w:p>
    <w:p w:rsidR="00AE6326" w:rsidRPr="00AE6326" w:rsidRDefault="00624186" w:rsidP="00AE6326">
      <w:pPr>
        <w:pStyle w:val="Default"/>
        <w:ind w:right="-23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AE6326" w:rsidRPr="00973846">
        <w:rPr>
          <w:rFonts w:ascii="Times New Roman" w:hAnsi="Times New Roman" w:cs="Times New Roman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6326" w:rsidRPr="00973846">
        <w:rPr>
          <w:rFonts w:ascii="Times New Roman" w:hAnsi="Times New Roman" w:cs="Times New Roman"/>
          <w:color w:val="auto"/>
          <w:sz w:val="20"/>
          <w:szCs w:val="20"/>
        </w:rPr>
        <w:instrText xml:space="preserve"> FORMCHECKBOX </w:instrText>
      </w:r>
      <w:r w:rsidR="00F43717">
        <w:rPr>
          <w:rFonts w:ascii="Times New Roman" w:hAnsi="Times New Roman" w:cs="Times New Roman"/>
          <w:color w:val="auto"/>
          <w:sz w:val="20"/>
          <w:szCs w:val="20"/>
        </w:rPr>
      </w:r>
      <w:r w:rsidR="00F43717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="00AE6326" w:rsidRPr="00973846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="00AE6326" w:rsidRPr="00973846">
        <w:rPr>
          <w:rFonts w:ascii="Times New Roman" w:hAnsi="Times New Roman" w:cs="Times New Roman"/>
          <w:color w:val="auto"/>
          <w:sz w:val="20"/>
          <w:szCs w:val="20"/>
        </w:rPr>
        <w:t xml:space="preserve"> Intyg från markägare (om annan än sökande)</w:t>
      </w:r>
      <w:r w:rsidR="0072501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</w:p>
    <w:p w:rsidR="00AE6326" w:rsidRDefault="00AE6326" w:rsidP="00AE6326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</w:p>
    <w:p w:rsidR="00A05108" w:rsidRDefault="00A05108" w:rsidP="00AE6326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</w:p>
    <w:p w:rsidR="00AE6326" w:rsidRPr="00AE6326" w:rsidRDefault="00AE6326" w:rsidP="00BD665E">
      <w:pPr>
        <w:ind w:left="284"/>
        <w:rPr>
          <w:b/>
          <w:szCs w:val="22"/>
        </w:rPr>
      </w:pPr>
      <w:r w:rsidRPr="00AE6326">
        <w:rPr>
          <w:b/>
          <w:szCs w:val="22"/>
        </w:rPr>
        <w:lastRenderedPageBreak/>
        <w:t>Övriga kommentarer/bilagor</w:t>
      </w:r>
    </w:p>
    <w:tbl>
      <w:tblPr>
        <w:tblStyle w:val="Tabellrutnt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AE6326" w:rsidTr="00BF497E">
        <w:trPr>
          <w:trHeight w:val="1035"/>
        </w:trPr>
        <w:tc>
          <w:tcPr>
            <w:tcW w:w="9923" w:type="dxa"/>
          </w:tcPr>
          <w:p w:rsidR="00AE6326" w:rsidRPr="005E5C07" w:rsidRDefault="00AE6326" w:rsidP="00AE6326">
            <w:pPr>
              <w:spacing w:before="40" w:after="40"/>
              <w:ind w:left="142"/>
              <w:rPr>
                <w:sz w:val="20"/>
              </w:rPr>
            </w:pPr>
            <w:r w:rsidRPr="00582B7B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82B7B">
              <w:rPr>
                <w:sz w:val="20"/>
              </w:rPr>
              <w:instrText xml:space="preserve"> FORMTEXT </w:instrText>
            </w:r>
            <w:r w:rsidRPr="00582B7B">
              <w:rPr>
                <w:sz w:val="20"/>
              </w:rPr>
            </w:r>
            <w:r w:rsidRPr="00582B7B">
              <w:rPr>
                <w:sz w:val="20"/>
              </w:rPr>
              <w:fldChar w:fldCharType="separate"/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t> </w:t>
            </w:r>
            <w:r w:rsidRPr="00582B7B">
              <w:rPr>
                <w:sz w:val="20"/>
              </w:rPr>
              <w:fldChar w:fldCharType="end"/>
            </w:r>
          </w:p>
        </w:tc>
      </w:tr>
    </w:tbl>
    <w:p w:rsidR="00AE6326" w:rsidRPr="00AE6326" w:rsidRDefault="00AE6326" w:rsidP="00AE6326">
      <w:pPr>
        <w:spacing w:after="60"/>
        <w:ind w:leftChars="50" w:left="120"/>
        <w:rPr>
          <w:sz w:val="20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D0FB3" w:rsidRPr="00674D6D" w:rsidTr="00AE6326">
        <w:trPr>
          <w:trHeight w:hRule="exact" w:val="567"/>
        </w:trPr>
        <w:tc>
          <w:tcPr>
            <w:tcW w:w="9923" w:type="dxa"/>
            <w:shd w:val="clear" w:color="auto" w:fill="F2F2F2"/>
            <w:vAlign w:val="center"/>
          </w:tcPr>
          <w:p w:rsidR="009D0FB3" w:rsidRPr="00912296" w:rsidRDefault="009D0FB3" w:rsidP="00C3220E">
            <w:pPr>
              <w:tabs>
                <w:tab w:val="left" w:pos="5387"/>
              </w:tabs>
              <w:ind w:left="142"/>
              <w:jc w:val="center"/>
              <w:rPr>
                <w:b/>
                <w:sz w:val="20"/>
              </w:rPr>
            </w:pPr>
            <w:r w:rsidRPr="00912296">
              <w:rPr>
                <w:b/>
                <w:bCs/>
                <w:sz w:val="20"/>
              </w:rPr>
              <w:t>Påbörja inte arbetet inklusive grävning/borrning förrän du har fått skriftligt svar på din ansökan/anmälan.</w:t>
            </w:r>
          </w:p>
        </w:tc>
      </w:tr>
    </w:tbl>
    <w:p w:rsidR="009D0FB3" w:rsidRDefault="009D0FB3" w:rsidP="009D0FB3">
      <w:pPr>
        <w:ind w:left="-284"/>
        <w:rPr>
          <w:b/>
          <w:szCs w:val="24"/>
        </w:rPr>
      </w:pPr>
    </w:p>
    <w:p w:rsidR="009D0FB3" w:rsidRPr="00AE6326" w:rsidRDefault="009D0FB3" w:rsidP="00BD665E">
      <w:pPr>
        <w:ind w:left="284"/>
        <w:rPr>
          <w:b/>
          <w:szCs w:val="22"/>
        </w:rPr>
      </w:pPr>
      <w:r w:rsidRPr="00AE6326">
        <w:rPr>
          <w:b/>
          <w:szCs w:val="22"/>
        </w:rPr>
        <w:t>Underskrift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9D0FB3" w:rsidRPr="00890154" w:rsidTr="00BF497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3" w:rsidRDefault="009D0FB3" w:rsidP="00277F3C">
            <w:pPr>
              <w:spacing w:line="276" w:lineRule="auto"/>
              <w:ind w:left="-32"/>
              <w:rPr>
                <w:sz w:val="20"/>
              </w:rPr>
            </w:pPr>
            <w:r w:rsidRPr="00890154">
              <w:rPr>
                <w:sz w:val="20"/>
              </w:rPr>
              <w:t>Ort och datum</w:t>
            </w:r>
          </w:p>
          <w:p w:rsidR="009D0FB3" w:rsidRPr="00890154" w:rsidRDefault="009D0FB3" w:rsidP="00277F3C">
            <w:pPr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D0FB3" w:rsidRPr="007F225D" w:rsidTr="00BF497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3" w:rsidRPr="00890154" w:rsidRDefault="009D0FB3" w:rsidP="00C3220E">
            <w:pPr>
              <w:spacing w:line="260" w:lineRule="exact"/>
              <w:rPr>
                <w:sz w:val="20"/>
              </w:rPr>
            </w:pPr>
            <w:r w:rsidRPr="00890154">
              <w:rPr>
                <w:sz w:val="20"/>
              </w:rPr>
              <w:t>Namnteckning</w:t>
            </w:r>
          </w:p>
          <w:p w:rsidR="009D0FB3" w:rsidRPr="00890154" w:rsidRDefault="009D0FB3" w:rsidP="00C3220E">
            <w:pPr>
              <w:spacing w:before="120" w:line="260" w:lineRule="exact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FB3" w:rsidRPr="00A31D42" w:rsidRDefault="009D0FB3" w:rsidP="00277F3C">
            <w:pPr>
              <w:spacing w:line="276" w:lineRule="auto"/>
              <w:rPr>
                <w:b/>
                <w:sz w:val="20"/>
              </w:rPr>
            </w:pPr>
            <w:r w:rsidRPr="00890154">
              <w:rPr>
                <w:sz w:val="20"/>
              </w:rPr>
              <w:t>Namnförtydligande</w:t>
            </w:r>
          </w:p>
          <w:p w:rsidR="009D0FB3" w:rsidRPr="00976738" w:rsidRDefault="009D0FB3" w:rsidP="00C3220E">
            <w:pPr>
              <w:tabs>
                <w:tab w:val="left" w:pos="171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CC3919" w:rsidRPr="006603B7" w:rsidRDefault="00CC3919" w:rsidP="00CC3919">
      <w:pPr>
        <w:spacing w:before="120" w:line="260" w:lineRule="exact"/>
        <w:rPr>
          <w:b/>
          <w:sz w:val="22"/>
        </w:rPr>
      </w:pPr>
      <w:r w:rsidRPr="006603B7">
        <w:rPr>
          <w:b/>
          <w:sz w:val="22"/>
        </w:rPr>
        <w:t xml:space="preserve">Anmälan skickas per post till Försvarsinspektören för hälsa och miljö, 107 85 STOCKHOLM, via VIDAR eller per e-post till </w:t>
      </w:r>
      <w:hyperlink r:id="rId15" w:history="1">
        <w:r w:rsidRPr="006603B7">
          <w:rPr>
            <w:rStyle w:val="Hyperlnk"/>
            <w:b/>
            <w:sz w:val="22"/>
          </w:rPr>
          <w:t>exp-fihm@mil.se</w:t>
        </w:r>
      </w:hyperlink>
      <w:r w:rsidRPr="006603B7">
        <w:rPr>
          <w:b/>
          <w:sz w:val="22"/>
        </w:rPr>
        <w:t>.</w:t>
      </w:r>
    </w:p>
    <w:p w:rsidR="009D0FB3" w:rsidRDefault="009D0FB3" w:rsidP="009D0FB3">
      <w:pPr>
        <w:pStyle w:val="Sidfot"/>
        <w:spacing w:after="100"/>
        <w:ind w:left="142"/>
        <w:rPr>
          <w:b/>
        </w:rPr>
      </w:pPr>
    </w:p>
    <w:p w:rsidR="008533A3" w:rsidRPr="00CC3919" w:rsidRDefault="00CC3919" w:rsidP="005757F5">
      <w:pPr>
        <w:ind w:left="284"/>
        <w:rPr>
          <w:b/>
          <w:sz w:val="28"/>
          <w:szCs w:val="28"/>
        </w:rPr>
      </w:pPr>
      <w:r w:rsidRPr="005757F5">
        <w:rPr>
          <w:b/>
          <w:szCs w:val="22"/>
        </w:rPr>
        <w:t>Upplysningar</w:t>
      </w:r>
    </w:p>
    <w:p w:rsidR="003F1D54" w:rsidRDefault="003F1D54" w:rsidP="003F1D54">
      <w:pPr>
        <w:rPr>
          <w:sz w:val="20"/>
        </w:rPr>
      </w:pPr>
      <w:r>
        <w:rPr>
          <w:sz w:val="20"/>
        </w:rPr>
        <w:t xml:space="preserve">Om sökande ej äger fastigheten krävs fastighetsägarens medgivande. </w:t>
      </w:r>
    </w:p>
    <w:p w:rsidR="003F1D54" w:rsidRDefault="003F1D54" w:rsidP="003F1D54">
      <w:pPr>
        <w:rPr>
          <w:sz w:val="20"/>
        </w:rPr>
      </w:pPr>
    </w:p>
    <w:p w:rsidR="001C2505" w:rsidRDefault="00A05108" w:rsidP="009650F6">
      <w:pPr>
        <w:rPr>
          <w:sz w:val="20"/>
        </w:rPr>
      </w:pPr>
      <w:r>
        <w:rPr>
          <w:sz w:val="20"/>
        </w:rPr>
        <w:t>Observera att u</w:t>
      </w:r>
      <w:r w:rsidR="001C2505">
        <w:rPr>
          <w:sz w:val="20"/>
        </w:rPr>
        <w:t xml:space="preserve">pptag/återföring av vatten kan </w:t>
      </w:r>
      <w:r w:rsidR="003F1D54">
        <w:rPr>
          <w:sz w:val="20"/>
        </w:rPr>
        <w:t>även kräva tillstånd eller anmälan om</w:t>
      </w:r>
      <w:r w:rsidR="001E1496">
        <w:rPr>
          <w:sz w:val="20"/>
        </w:rPr>
        <w:t xml:space="preserve"> </w:t>
      </w:r>
      <w:r w:rsidR="001C2505">
        <w:rPr>
          <w:sz w:val="20"/>
        </w:rPr>
        <w:t>vattenverksamhet</w:t>
      </w:r>
      <w:r w:rsidR="003F1D54">
        <w:rPr>
          <w:sz w:val="20"/>
        </w:rPr>
        <w:t xml:space="preserve"> enligt 11 kap. miljöbalken</w:t>
      </w:r>
      <w:r w:rsidR="001C2505">
        <w:rPr>
          <w:sz w:val="20"/>
        </w:rPr>
        <w:t xml:space="preserve">. </w:t>
      </w:r>
    </w:p>
    <w:p w:rsidR="0061129B" w:rsidRDefault="0061129B" w:rsidP="009650F6">
      <w:pPr>
        <w:rPr>
          <w:sz w:val="20"/>
        </w:rPr>
      </w:pPr>
    </w:p>
    <w:p w:rsidR="0061129B" w:rsidRDefault="0061129B" w:rsidP="009650F6">
      <w:pPr>
        <w:rPr>
          <w:i/>
          <w:sz w:val="22"/>
          <w:szCs w:val="22"/>
        </w:rPr>
      </w:pPr>
      <w:r>
        <w:rPr>
          <w:sz w:val="20"/>
        </w:rPr>
        <w:t xml:space="preserve">Vid avveckling av cistern ska </w:t>
      </w:r>
      <w:r w:rsidRPr="0061129B">
        <w:rPr>
          <w:sz w:val="20"/>
        </w:rPr>
        <w:t>tillsynsmyndigheten</w:t>
      </w:r>
      <w:r>
        <w:rPr>
          <w:sz w:val="20"/>
        </w:rPr>
        <w:t xml:space="preserve"> informeras</w:t>
      </w:r>
      <w:r w:rsidRPr="0061129B">
        <w:rPr>
          <w:sz w:val="20"/>
        </w:rPr>
        <w:t xml:space="preserve"> om att cisternen ta</w:t>
      </w:r>
      <w:r w:rsidR="00947FF8">
        <w:rPr>
          <w:sz w:val="20"/>
        </w:rPr>
        <w:t>s</w:t>
      </w:r>
      <w:r w:rsidRPr="0061129B">
        <w:rPr>
          <w:sz w:val="20"/>
        </w:rPr>
        <w:t xml:space="preserve"> u</w:t>
      </w:r>
      <w:r>
        <w:rPr>
          <w:sz w:val="20"/>
        </w:rPr>
        <w:t>r</w:t>
      </w:r>
      <w:r w:rsidRPr="0061129B">
        <w:rPr>
          <w:sz w:val="20"/>
        </w:rPr>
        <w:t xml:space="preserve"> bruk, så att tillsynsmyndigheten kan bestämma hur cisternen bör omhändertas</w:t>
      </w:r>
      <w:r>
        <w:rPr>
          <w:sz w:val="20"/>
        </w:rPr>
        <w:t xml:space="preserve">. Blankett för att informera om att cistern tas ur bruk finns </w:t>
      </w:r>
      <w:r w:rsidRPr="006B5747">
        <w:rPr>
          <w:sz w:val="20"/>
        </w:rPr>
        <w:t>på Emilia och på www.forsvarsmakten.se, sök på</w:t>
      </w:r>
      <w:r>
        <w:rPr>
          <w:sz w:val="22"/>
          <w:szCs w:val="22"/>
        </w:rPr>
        <w:t xml:space="preserve"> </w:t>
      </w:r>
      <w:r w:rsidRPr="006B5747">
        <w:rPr>
          <w:i/>
          <w:sz w:val="20"/>
          <w:szCs w:val="22"/>
        </w:rPr>
        <w:t>Försvarsinspektören blanketter</w:t>
      </w:r>
      <w:r>
        <w:rPr>
          <w:i/>
          <w:sz w:val="22"/>
          <w:szCs w:val="22"/>
        </w:rPr>
        <w:t>.</w:t>
      </w:r>
    </w:p>
    <w:p w:rsidR="009154F4" w:rsidRDefault="009154F4" w:rsidP="009650F6">
      <w:pPr>
        <w:rPr>
          <w:i/>
          <w:sz w:val="22"/>
          <w:szCs w:val="22"/>
        </w:rPr>
      </w:pPr>
    </w:p>
    <w:p w:rsidR="005757F5" w:rsidRDefault="005757F5" w:rsidP="009650F6">
      <w:pPr>
        <w:rPr>
          <w:i/>
          <w:sz w:val="22"/>
          <w:szCs w:val="22"/>
        </w:rPr>
      </w:pPr>
    </w:p>
    <w:p w:rsidR="005757F5" w:rsidRPr="005757F5" w:rsidRDefault="005757F5" w:rsidP="005757F5">
      <w:pPr>
        <w:ind w:left="284"/>
        <w:rPr>
          <w:b/>
          <w:szCs w:val="22"/>
        </w:rPr>
      </w:pPr>
      <w:r w:rsidRPr="005757F5">
        <w:rPr>
          <w:b/>
          <w:szCs w:val="22"/>
        </w:rPr>
        <w:t xml:space="preserve">Information om registreringen </w:t>
      </w:r>
    </w:p>
    <w:tbl>
      <w:tblPr>
        <w:tblStyle w:val="Tabellrutnt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5757F5" w:rsidTr="005757F5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7F5" w:rsidRDefault="00AA2A5C" w:rsidP="00FD6A37">
            <w:pPr>
              <w:rPr>
                <w:sz w:val="22"/>
                <w:szCs w:val="22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5757F5" w:rsidRPr="0061129B" w:rsidRDefault="005757F5" w:rsidP="009650F6">
      <w:pPr>
        <w:rPr>
          <w:sz w:val="20"/>
        </w:rPr>
      </w:pPr>
    </w:p>
    <w:sectPr w:rsidR="005757F5" w:rsidRPr="0061129B" w:rsidSect="00A723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16" w:right="850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17" w:rsidRPr="009650F6" w:rsidRDefault="00F43717" w:rsidP="009650F6">
      <w:pPr>
        <w:pStyle w:val="Sidfot"/>
      </w:pPr>
    </w:p>
  </w:endnote>
  <w:endnote w:type="continuationSeparator" w:id="0">
    <w:p w:rsidR="00F43717" w:rsidRPr="009650F6" w:rsidRDefault="00F43717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0E" w:rsidRDefault="00C3220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0E" w:rsidRDefault="00C3220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0E" w:rsidRDefault="00C322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17" w:rsidRPr="009650F6" w:rsidRDefault="00F43717" w:rsidP="009650F6">
      <w:pPr>
        <w:pStyle w:val="Sidfot"/>
      </w:pPr>
    </w:p>
  </w:footnote>
  <w:footnote w:type="continuationSeparator" w:id="0">
    <w:p w:rsidR="00F43717" w:rsidRPr="009650F6" w:rsidRDefault="00F43717" w:rsidP="009650F6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0E" w:rsidRDefault="00C3220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736029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C3220E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C3220E" w:rsidRDefault="00C3220E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C3220E" w:rsidRDefault="00C3220E" w:rsidP="001858F4">
                  <w:r>
                    <w:rPr>
                      <w:noProof/>
                    </w:rPr>
                    <w:drawing>
                      <wp:inline distT="0" distB="0" distL="0" distR="0" wp14:anchorId="4D28BD34" wp14:editId="2EEF4989">
                        <wp:extent cx="2857500" cy="380570"/>
                        <wp:effectExtent l="0" t="0" r="0" b="635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C3220E" w:rsidRPr="004F10DD" w:rsidRDefault="00C3220E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ANSÖKAN/ANMÄLAN om inrättande av värmepumpsanläggning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C3220E" w:rsidRDefault="00F43717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C3220E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C3220E" w:rsidTr="003975BE">
          <w:trPr>
            <w:cantSplit/>
          </w:trPr>
          <w:tc>
            <w:tcPr>
              <w:tcW w:w="520" w:type="dxa"/>
              <w:vMerge/>
            </w:tcPr>
            <w:p w:rsidR="00C3220E" w:rsidRDefault="00C3220E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C3220E" w:rsidRDefault="00C3220E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C3220E" w:rsidRPr="004F10DD" w:rsidRDefault="00C3220E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C3220E" w:rsidRDefault="00C3220E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C3220E" w:rsidRDefault="00C3220E" w:rsidP="003975BE">
              <w:pPr>
                <w:pStyle w:val="Ledtext"/>
              </w:pPr>
            </w:p>
          </w:tc>
        </w:tr>
        <w:tr w:rsidR="00C3220E" w:rsidTr="003975BE">
          <w:trPr>
            <w:cantSplit/>
          </w:trPr>
          <w:tc>
            <w:tcPr>
              <w:tcW w:w="520" w:type="dxa"/>
              <w:vMerge/>
            </w:tcPr>
            <w:p w:rsidR="00C3220E" w:rsidRPr="00BA3BA1" w:rsidRDefault="00C3220E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C3220E" w:rsidRPr="00BA3BA1" w:rsidRDefault="00C3220E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C3220E" w:rsidRDefault="00C3220E" w:rsidP="007E19AD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C3220E" w:rsidRDefault="00C3220E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C3220E" w:rsidRDefault="00C3220E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C3220E" w:rsidRDefault="00F43717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C3220E">
                    <w:t>Sida</w:t>
                  </w:r>
                </w:sdtContent>
              </w:sdt>
              <w:r w:rsidR="00C3220E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C3220E">
                    <w:fldChar w:fldCharType="begin"/>
                  </w:r>
                  <w:r w:rsidR="00C3220E">
                    <w:instrText xml:space="preserve"> PAGE  \* MERGEFORMAT </w:instrText>
                  </w:r>
                  <w:r w:rsidR="00C3220E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C3220E">
                    <w:fldChar w:fldCharType="end"/>
                  </w:r>
                </w:sdtContent>
              </w:sdt>
              <w:r w:rsidR="00C3220E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C3220E">
                <w:t>)</w:t>
              </w:r>
            </w:p>
            <w:p w:rsidR="00C3220E" w:rsidRDefault="00C3220E" w:rsidP="003975BE">
              <w:pPr>
                <w:pStyle w:val="Sidhuvud"/>
              </w:pPr>
            </w:p>
          </w:tc>
        </w:tr>
        <w:tr w:rsidR="00C3220E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C3220E" w:rsidRPr="008C3D83" w:rsidRDefault="00C3220E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C3220E" w:rsidRDefault="00C3220E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C3220E" w:rsidRDefault="00C3220E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C3220E" w:rsidRDefault="00C3220E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C3220E" w:rsidRDefault="00C3220E" w:rsidP="00202E8F"/>
          </w:tc>
          <w:tc>
            <w:tcPr>
              <w:tcW w:w="1931" w:type="dxa"/>
              <w:tcBorders>
                <w:left w:val="nil"/>
              </w:tcBorders>
            </w:tcPr>
            <w:p w:rsidR="00C3220E" w:rsidRDefault="00C3220E" w:rsidP="003975BE"/>
          </w:tc>
        </w:tr>
        <w:tr w:rsidR="00C3220E" w:rsidTr="00CF6372">
          <w:trPr>
            <w:cantSplit/>
          </w:trPr>
          <w:tc>
            <w:tcPr>
              <w:tcW w:w="3261" w:type="dxa"/>
              <w:gridSpan w:val="2"/>
            </w:tcPr>
            <w:p w:rsidR="00C3220E" w:rsidRDefault="00C3220E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C3220E" w:rsidRDefault="00C3220E" w:rsidP="003975BE"/>
          </w:tc>
          <w:tc>
            <w:tcPr>
              <w:tcW w:w="197" w:type="dxa"/>
              <w:vMerge/>
            </w:tcPr>
            <w:p w:rsidR="00C3220E" w:rsidRDefault="00C3220E" w:rsidP="003975BE"/>
          </w:tc>
          <w:tc>
            <w:tcPr>
              <w:tcW w:w="1931" w:type="dxa"/>
              <w:vMerge/>
            </w:tcPr>
            <w:p w:rsidR="00C3220E" w:rsidRDefault="00C3220E" w:rsidP="003975BE"/>
          </w:tc>
          <w:tc>
            <w:tcPr>
              <w:tcW w:w="1931" w:type="dxa"/>
              <w:tcBorders>
                <w:left w:val="nil"/>
              </w:tcBorders>
            </w:tcPr>
            <w:p w:rsidR="00C3220E" w:rsidRDefault="00C3220E" w:rsidP="003975BE">
              <w:pPr>
                <w:pStyle w:val="Sidhuvud"/>
              </w:pPr>
            </w:p>
          </w:tc>
        </w:tr>
      </w:tbl>
      <w:p w:rsidR="00C3220E" w:rsidRPr="009650F6" w:rsidRDefault="00F43717" w:rsidP="009650F6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190113674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4809"/>
          <w:gridCol w:w="1939"/>
          <w:gridCol w:w="1939"/>
          <w:gridCol w:w="1939"/>
        </w:tblGrid>
        <w:tr w:rsidR="00C3220E" w:rsidTr="007E7733">
          <w:trPr>
            <w:cantSplit/>
            <w:trHeight w:hRule="exact" w:val="709"/>
          </w:trPr>
          <w:tc>
            <w:tcPr>
              <w:tcW w:w="521" w:type="dxa"/>
              <w:vMerge w:val="restart"/>
              <w:vAlign w:val="center"/>
            </w:tcPr>
            <w:p w:rsidR="00C3220E" w:rsidRDefault="00C3220E" w:rsidP="003975BE">
              <w:pPr>
                <w:pStyle w:val="Mynd"/>
              </w:pPr>
            </w:p>
            <w:p w:rsidR="00C3220E" w:rsidRDefault="00C3220E" w:rsidP="003975BE"/>
          </w:tc>
          <w:tc>
            <w:tcPr>
              <w:tcW w:w="4809" w:type="dxa"/>
              <w:vMerge w:val="restart"/>
              <w:vAlign w:val="center"/>
            </w:tcPr>
            <w:p w:rsidR="00C3220E" w:rsidRPr="005210A0" w:rsidRDefault="00F43717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C3220E">
                    <w:rPr>
                      <w:noProof/>
                    </w:rPr>
                    <w:drawing>
                      <wp:inline distT="0" distB="0" distL="0" distR="0" wp14:anchorId="2CE4D7D9" wp14:editId="623979D2">
                        <wp:extent cx="2857500" cy="380570"/>
                        <wp:effectExtent l="0" t="0" r="0" b="635"/>
                        <wp:docPr id="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2"/>
              <w:vAlign w:val="bottom"/>
            </w:tcPr>
            <w:sdt>
              <w:sdt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C3220E" w:rsidRPr="004F10DD" w:rsidRDefault="00C3220E" w:rsidP="007E7733">
                  <w:pPr>
                    <w:pStyle w:val="Handlingstyp"/>
                    <w:spacing w:before="24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ANSÖKAN/ANMÄLAN om inrättande av värmepumpsanläggning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C3220E" w:rsidRDefault="00F43717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C3220E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C3220E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C3220E" w:rsidRDefault="00C3220E" w:rsidP="00BE005E">
              <w:pPr>
                <w:pStyle w:val="Mynd"/>
              </w:pPr>
            </w:p>
          </w:tc>
          <w:tc>
            <w:tcPr>
              <w:tcW w:w="4809" w:type="dxa"/>
              <w:vMerge/>
            </w:tcPr>
            <w:p w:rsidR="00C3220E" w:rsidRDefault="00C3220E" w:rsidP="00BE005E">
              <w:pPr>
                <w:pStyle w:val="Mynd"/>
              </w:pPr>
            </w:p>
          </w:tc>
          <w:tc>
            <w:tcPr>
              <w:tcW w:w="1939" w:type="dxa"/>
              <w:vAlign w:val="bottom"/>
            </w:tcPr>
            <w:p w:rsidR="00C3220E" w:rsidRPr="004F10DD" w:rsidRDefault="00C3220E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C3220E" w:rsidRDefault="00C3220E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C3220E" w:rsidRDefault="00C3220E" w:rsidP="003975BE">
              <w:pPr>
                <w:pStyle w:val="Ledtext"/>
              </w:pPr>
            </w:p>
          </w:tc>
        </w:tr>
        <w:tr w:rsidR="00C3220E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C3220E" w:rsidRPr="00BA3BA1" w:rsidRDefault="00C3220E" w:rsidP="003975BE">
              <w:pPr>
                <w:pStyle w:val="Mynd"/>
              </w:pPr>
            </w:p>
          </w:tc>
          <w:tc>
            <w:tcPr>
              <w:tcW w:w="4809" w:type="dxa"/>
              <w:vMerge/>
            </w:tcPr>
            <w:p w:rsidR="00C3220E" w:rsidRPr="00BA3BA1" w:rsidRDefault="00C3220E" w:rsidP="003975BE">
              <w:pPr>
                <w:pStyle w:val="Mynd"/>
              </w:pPr>
            </w:p>
          </w:tc>
          <w:tc>
            <w:tcPr>
              <w:tcW w:w="1939" w:type="dxa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C3220E" w:rsidRDefault="00C3220E" w:rsidP="007753DF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C3220E" w:rsidRDefault="00C3220E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C3220E" w:rsidRDefault="00C3220E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C3220E" w:rsidRDefault="00F43717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C3220E">
                    <w:t>Sida</w:t>
                  </w:r>
                </w:sdtContent>
              </w:sdt>
              <w:r w:rsidR="00C3220E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C3220E">
                    <w:fldChar w:fldCharType="begin"/>
                  </w:r>
                  <w:r w:rsidR="00C3220E">
                    <w:instrText xml:space="preserve"> PAGE  \* MERGEFORMAT </w:instrText>
                  </w:r>
                  <w:r w:rsidR="00C3220E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C3220E">
                    <w:fldChar w:fldCharType="end"/>
                  </w:r>
                </w:sdtContent>
              </w:sdt>
              <w:r w:rsidR="00C3220E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C3220E">
                <w:t>)</w:t>
              </w:r>
            </w:p>
            <w:p w:rsidR="00C3220E" w:rsidRDefault="00C3220E" w:rsidP="00645D63">
              <w:pPr>
                <w:pStyle w:val="Sidhuvud"/>
              </w:pPr>
            </w:p>
          </w:tc>
        </w:tr>
      </w:tbl>
      <w:p w:rsidR="00C3220E" w:rsidRPr="009650F6" w:rsidRDefault="00F43717" w:rsidP="009650F6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75lMuhZlwojjhq9Vy0mutORz3XWcvSb9gODTyoIdYBVyAURCqoXUTbyNV24Nlz0vpNWzBbwogpdEdsCivizRQ==" w:salt="2U3AGAxADg9uFLbfxqBfng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F43717"/>
    <w:rsid w:val="00011F04"/>
    <w:rsid w:val="0001347F"/>
    <w:rsid w:val="00015E83"/>
    <w:rsid w:val="0002759D"/>
    <w:rsid w:val="000357CA"/>
    <w:rsid w:val="00037813"/>
    <w:rsid w:val="0004243C"/>
    <w:rsid w:val="00043989"/>
    <w:rsid w:val="00053B89"/>
    <w:rsid w:val="0005410E"/>
    <w:rsid w:val="00056B08"/>
    <w:rsid w:val="00063597"/>
    <w:rsid w:val="00063B93"/>
    <w:rsid w:val="00063CCA"/>
    <w:rsid w:val="0006579C"/>
    <w:rsid w:val="00065E02"/>
    <w:rsid w:val="0006705D"/>
    <w:rsid w:val="000923F8"/>
    <w:rsid w:val="00092F7C"/>
    <w:rsid w:val="00093E5A"/>
    <w:rsid w:val="000A6088"/>
    <w:rsid w:val="000B4F4E"/>
    <w:rsid w:val="000B74BD"/>
    <w:rsid w:val="000C32A6"/>
    <w:rsid w:val="000C3A3E"/>
    <w:rsid w:val="000C6707"/>
    <w:rsid w:val="000D3426"/>
    <w:rsid w:val="000D48BF"/>
    <w:rsid w:val="000E278F"/>
    <w:rsid w:val="000E6B07"/>
    <w:rsid w:val="000F4A5A"/>
    <w:rsid w:val="000F6E15"/>
    <w:rsid w:val="001029C3"/>
    <w:rsid w:val="0010577A"/>
    <w:rsid w:val="00106D10"/>
    <w:rsid w:val="001148CE"/>
    <w:rsid w:val="001160A7"/>
    <w:rsid w:val="00123F08"/>
    <w:rsid w:val="0013262F"/>
    <w:rsid w:val="00134315"/>
    <w:rsid w:val="001409CD"/>
    <w:rsid w:val="00142A4B"/>
    <w:rsid w:val="0014383C"/>
    <w:rsid w:val="00144213"/>
    <w:rsid w:val="0014771B"/>
    <w:rsid w:val="00150434"/>
    <w:rsid w:val="001858F4"/>
    <w:rsid w:val="00192511"/>
    <w:rsid w:val="001978C0"/>
    <w:rsid w:val="00197912"/>
    <w:rsid w:val="00197F07"/>
    <w:rsid w:val="001A4989"/>
    <w:rsid w:val="001A6665"/>
    <w:rsid w:val="001A7B9B"/>
    <w:rsid w:val="001B048A"/>
    <w:rsid w:val="001B13AB"/>
    <w:rsid w:val="001C2505"/>
    <w:rsid w:val="001C2B7F"/>
    <w:rsid w:val="001D5BA5"/>
    <w:rsid w:val="001D747F"/>
    <w:rsid w:val="001D7CBC"/>
    <w:rsid w:val="001E1496"/>
    <w:rsid w:val="001F0190"/>
    <w:rsid w:val="001F1863"/>
    <w:rsid w:val="001F27DB"/>
    <w:rsid w:val="00200460"/>
    <w:rsid w:val="00202E8F"/>
    <w:rsid w:val="00207AFB"/>
    <w:rsid w:val="00213F69"/>
    <w:rsid w:val="002170F5"/>
    <w:rsid w:val="00221191"/>
    <w:rsid w:val="00223F29"/>
    <w:rsid w:val="00230127"/>
    <w:rsid w:val="0024314C"/>
    <w:rsid w:val="002435AD"/>
    <w:rsid w:val="00244BF3"/>
    <w:rsid w:val="00253549"/>
    <w:rsid w:val="00253DE7"/>
    <w:rsid w:val="00256E5A"/>
    <w:rsid w:val="002626E8"/>
    <w:rsid w:val="002652D2"/>
    <w:rsid w:val="00277F3C"/>
    <w:rsid w:val="0028052C"/>
    <w:rsid w:val="00282E34"/>
    <w:rsid w:val="002841F6"/>
    <w:rsid w:val="002853B1"/>
    <w:rsid w:val="00285E6D"/>
    <w:rsid w:val="00291C78"/>
    <w:rsid w:val="00297537"/>
    <w:rsid w:val="002A71DD"/>
    <w:rsid w:val="002A747E"/>
    <w:rsid w:val="002C306B"/>
    <w:rsid w:val="002D63CF"/>
    <w:rsid w:val="002D7949"/>
    <w:rsid w:val="002D7C1F"/>
    <w:rsid w:val="002E1268"/>
    <w:rsid w:val="002E14B1"/>
    <w:rsid w:val="002E572D"/>
    <w:rsid w:val="002E64A4"/>
    <w:rsid w:val="002F00E9"/>
    <w:rsid w:val="002F23C6"/>
    <w:rsid w:val="002F35F2"/>
    <w:rsid w:val="002F7126"/>
    <w:rsid w:val="002F7269"/>
    <w:rsid w:val="00301AA8"/>
    <w:rsid w:val="00301FE6"/>
    <w:rsid w:val="00305721"/>
    <w:rsid w:val="003143B9"/>
    <w:rsid w:val="00316FBC"/>
    <w:rsid w:val="003210F2"/>
    <w:rsid w:val="00321331"/>
    <w:rsid w:val="00321AC0"/>
    <w:rsid w:val="00331BC8"/>
    <w:rsid w:val="00341021"/>
    <w:rsid w:val="00341AEE"/>
    <w:rsid w:val="003432E1"/>
    <w:rsid w:val="00350745"/>
    <w:rsid w:val="00350E66"/>
    <w:rsid w:val="00351082"/>
    <w:rsid w:val="00351730"/>
    <w:rsid w:val="003527A4"/>
    <w:rsid w:val="00361F77"/>
    <w:rsid w:val="00370DB7"/>
    <w:rsid w:val="00384480"/>
    <w:rsid w:val="003975BE"/>
    <w:rsid w:val="003A20D5"/>
    <w:rsid w:val="003B0BD8"/>
    <w:rsid w:val="003C2CF0"/>
    <w:rsid w:val="003C6A9A"/>
    <w:rsid w:val="003C707A"/>
    <w:rsid w:val="003C7E1E"/>
    <w:rsid w:val="003D2943"/>
    <w:rsid w:val="003D5FB1"/>
    <w:rsid w:val="003D686D"/>
    <w:rsid w:val="003E5390"/>
    <w:rsid w:val="003E7F76"/>
    <w:rsid w:val="003F1D54"/>
    <w:rsid w:val="003F61B7"/>
    <w:rsid w:val="003F651B"/>
    <w:rsid w:val="00407514"/>
    <w:rsid w:val="004128D4"/>
    <w:rsid w:val="00420667"/>
    <w:rsid w:val="00420980"/>
    <w:rsid w:val="00434064"/>
    <w:rsid w:val="00437A11"/>
    <w:rsid w:val="00440235"/>
    <w:rsid w:val="004404CB"/>
    <w:rsid w:val="004420A0"/>
    <w:rsid w:val="0044297D"/>
    <w:rsid w:val="0044644B"/>
    <w:rsid w:val="0044746F"/>
    <w:rsid w:val="00460E86"/>
    <w:rsid w:val="0046132A"/>
    <w:rsid w:val="0047062C"/>
    <w:rsid w:val="004753FA"/>
    <w:rsid w:val="00475E2B"/>
    <w:rsid w:val="00485020"/>
    <w:rsid w:val="00485916"/>
    <w:rsid w:val="00485CDE"/>
    <w:rsid w:val="004A5360"/>
    <w:rsid w:val="004A57A8"/>
    <w:rsid w:val="004B2909"/>
    <w:rsid w:val="004C35EF"/>
    <w:rsid w:val="004C42D5"/>
    <w:rsid w:val="004C4F9E"/>
    <w:rsid w:val="004D17CC"/>
    <w:rsid w:val="004D189B"/>
    <w:rsid w:val="004D5CB7"/>
    <w:rsid w:val="004D785C"/>
    <w:rsid w:val="004D7AF9"/>
    <w:rsid w:val="004E78D1"/>
    <w:rsid w:val="004F061D"/>
    <w:rsid w:val="004F666F"/>
    <w:rsid w:val="004F694E"/>
    <w:rsid w:val="00502F08"/>
    <w:rsid w:val="00504AA4"/>
    <w:rsid w:val="005052B7"/>
    <w:rsid w:val="0050567D"/>
    <w:rsid w:val="005139DB"/>
    <w:rsid w:val="00513F05"/>
    <w:rsid w:val="005210A0"/>
    <w:rsid w:val="00522837"/>
    <w:rsid w:val="00527CBD"/>
    <w:rsid w:val="005408E5"/>
    <w:rsid w:val="005419B4"/>
    <w:rsid w:val="0054303D"/>
    <w:rsid w:val="00544940"/>
    <w:rsid w:val="00551409"/>
    <w:rsid w:val="00556BB8"/>
    <w:rsid w:val="005608BA"/>
    <w:rsid w:val="00563250"/>
    <w:rsid w:val="005757F5"/>
    <w:rsid w:val="005839C9"/>
    <w:rsid w:val="00583E6D"/>
    <w:rsid w:val="00586E6C"/>
    <w:rsid w:val="00587741"/>
    <w:rsid w:val="005910BC"/>
    <w:rsid w:val="0059400A"/>
    <w:rsid w:val="005961B6"/>
    <w:rsid w:val="00597CC9"/>
    <w:rsid w:val="005A32D8"/>
    <w:rsid w:val="005A74B4"/>
    <w:rsid w:val="005B2B61"/>
    <w:rsid w:val="005B39B4"/>
    <w:rsid w:val="005C21A1"/>
    <w:rsid w:val="005C3536"/>
    <w:rsid w:val="005C6E23"/>
    <w:rsid w:val="005D2AF1"/>
    <w:rsid w:val="005E20B8"/>
    <w:rsid w:val="005E63C2"/>
    <w:rsid w:val="005F4E8C"/>
    <w:rsid w:val="00604C2A"/>
    <w:rsid w:val="006068AB"/>
    <w:rsid w:val="006077C3"/>
    <w:rsid w:val="00610588"/>
    <w:rsid w:val="0061129B"/>
    <w:rsid w:val="00624186"/>
    <w:rsid w:val="00642C23"/>
    <w:rsid w:val="00644521"/>
    <w:rsid w:val="00645D63"/>
    <w:rsid w:val="00650157"/>
    <w:rsid w:val="00651C0F"/>
    <w:rsid w:val="00652C8F"/>
    <w:rsid w:val="006532A6"/>
    <w:rsid w:val="00654BC1"/>
    <w:rsid w:val="0065591C"/>
    <w:rsid w:val="006565EA"/>
    <w:rsid w:val="006627F5"/>
    <w:rsid w:val="0066362E"/>
    <w:rsid w:val="00667306"/>
    <w:rsid w:val="00670407"/>
    <w:rsid w:val="006733A0"/>
    <w:rsid w:val="00692122"/>
    <w:rsid w:val="00693E2F"/>
    <w:rsid w:val="00696426"/>
    <w:rsid w:val="006A5BA0"/>
    <w:rsid w:val="006A6156"/>
    <w:rsid w:val="006B321D"/>
    <w:rsid w:val="006B5747"/>
    <w:rsid w:val="006C09A3"/>
    <w:rsid w:val="006C0E2E"/>
    <w:rsid w:val="006C141F"/>
    <w:rsid w:val="006C5541"/>
    <w:rsid w:val="006D179E"/>
    <w:rsid w:val="006D4B6D"/>
    <w:rsid w:val="006D6949"/>
    <w:rsid w:val="006D69B7"/>
    <w:rsid w:val="006E2791"/>
    <w:rsid w:val="006E41F8"/>
    <w:rsid w:val="006F0E58"/>
    <w:rsid w:val="006F1630"/>
    <w:rsid w:val="006F2451"/>
    <w:rsid w:val="006F3B81"/>
    <w:rsid w:val="006F73CF"/>
    <w:rsid w:val="00706F91"/>
    <w:rsid w:val="00713D2F"/>
    <w:rsid w:val="00713E02"/>
    <w:rsid w:val="00715BB9"/>
    <w:rsid w:val="00723CFC"/>
    <w:rsid w:val="00725017"/>
    <w:rsid w:val="00736897"/>
    <w:rsid w:val="007453D5"/>
    <w:rsid w:val="00746904"/>
    <w:rsid w:val="00751F37"/>
    <w:rsid w:val="00754433"/>
    <w:rsid w:val="00763E3B"/>
    <w:rsid w:val="00772003"/>
    <w:rsid w:val="007753DF"/>
    <w:rsid w:val="007765B9"/>
    <w:rsid w:val="00793635"/>
    <w:rsid w:val="007A2063"/>
    <w:rsid w:val="007A312D"/>
    <w:rsid w:val="007B1023"/>
    <w:rsid w:val="007B2661"/>
    <w:rsid w:val="007B654F"/>
    <w:rsid w:val="007D4B04"/>
    <w:rsid w:val="007D51A6"/>
    <w:rsid w:val="007E19AD"/>
    <w:rsid w:val="007E4CAA"/>
    <w:rsid w:val="007E636D"/>
    <w:rsid w:val="007E7733"/>
    <w:rsid w:val="007F0173"/>
    <w:rsid w:val="007F021D"/>
    <w:rsid w:val="007F1E93"/>
    <w:rsid w:val="007F5072"/>
    <w:rsid w:val="0080600A"/>
    <w:rsid w:val="0081236C"/>
    <w:rsid w:val="00823668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4D94"/>
    <w:rsid w:val="008753D6"/>
    <w:rsid w:val="008761E2"/>
    <w:rsid w:val="00883274"/>
    <w:rsid w:val="0088671E"/>
    <w:rsid w:val="008879EF"/>
    <w:rsid w:val="008A5F04"/>
    <w:rsid w:val="008B2FA3"/>
    <w:rsid w:val="008B6BC6"/>
    <w:rsid w:val="008B746B"/>
    <w:rsid w:val="008C0B0B"/>
    <w:rsid w:val="008C1327"/>
    <w:rsid w:val="008C22C0"/>
    <w:rsid w:val="008E099A"/>
    <w:rsid w:val="008E3C8A"/>
    <w:rsid w:val="008E6767"/>
    <w:rsid w:val="008E7DE2"/>
    <w:rsid w:val="008F5834"/>
    <w:rsid w:val="0090332E"/>
    <w:rsid w:val="00903632"/>
    <w:rsid w:val="00912296"/>
    <w:rsid w:val="009136BB"/>
    <w:rsid w:val="009154F4"/>
    <w:rsid w:val="00915B53"/>
    <w:rsid w:val="00921476"/>
    <w:rsid w:val="00925B72"/>
    <w:rsid w:val="00932269"/>
    <w:rsid w:val="0093648D"/>
    <w:rsid w:val="0094108C"/>
    <w:rsid w:val="00944D48"/>
    <w:rsid w:val="00946550"/>
    <w:rsid w:val="00947FF8"/>
    <w:rsid w:val="0095260A"/>
    <w:rsid w:val="00953398"/>
    <w:rsid w:val="00955440"/>
    <w:rsid w:val="00960AD6"/>
    <w:rsid w:val="009628EA"/>
    <w:rsid w:val="00962F52"/>
    <w:rsid w:val="009650F6"/>
    <w:rsid w:val="00965840"/>
    <w:rsid w:val="00966EAA"/>
    <w:rsid w:val="0097220B"/>
    <w:rsid w:val="009728DF"/>
    <w:rsid w:val="00973846"/>
    <w:rsid w:val="00973864"/>
    <w:rsid w:val="009746F7"/>
    <w:rsid w:val="009747F7"/>
    <w:rsid w:val="009762CB"/>
    <w:rsid w:val="009853CC"/>
    <w:rsid w:val="00985FCC"/>
    <w:rsid w:val="00987F71"/>
    <w:rsid w:val="009916E6"/>
    <w:rsid w:val="00993DE1"/>
    <w:rsid w:val="009B4765"/>
    <w:rsid w:val="009C07FB"/>
    <w:rsid w:val="009C62FA"/>
    <w:rsid w:val="009C6B10"/>
    <w:rsid w:val="009D0E16"/>
    <w:rsid w:val="009D0FB3"/>
    <w:rsid w:val="009E2885"/>
    <w:rsid w:val="009E35EB"/>
    <w:rsid w:val="009E66EA"/>
    <w:rsid w:val="00A00917"/>
    <w:rsid w:val="00A03834"/>
    <w:rsid w:val="00A05108"/>
    <w:rsid w:val="00A10FC2"/>
    <w:rsid w:val="00A16912"/>
    <w:rsid w:val="00A207E0"/>
    <w:rsid w:val="00A33873"/>
    <w:rsid w:val="00A37C55"/>
    <w:rsid w:val="00A41033"/>
    <w:rsid w:val="00A4370E"/>
    <w:rsid w:val="00A44945"/>
    <w:rsid w:val="00A500B2"/>
    <w:rsid w:val="00A5102A"/>
    <w:rsid w:val="00A515F0"/>
    <w:rsid w:val="00A51F45"/>
    <w:rsid w:val="00A55367"/>
    <w:rsid w:val="00A66B71"/>
    <w:rsid w:val="00A723A3"/>
    <w:rsid w:val="00A7486F"/>
    <w:rsid w:val="00A77C2B"/>
    <w:rsid w:val="00A824C5"/>
    <w:rsid w:val="00A90D09"/>
    <w:rsid w:val="00A93D86"/>
    <w:rsid w:val="00A95595"/>
    <w:rsid w:val="00A96442"/>
    <w:rsid w:val="00AA0F63"/>
    <w:rsid w:val="00AA195F"/>
    <w:rsid w:val="00AA2A5C"/>
    <w:rsid w:val="00AB197B"/>
    <w:rsid w:val="00AB4B03"/>
    <w:rsid w:val="00AB6AE9"/>
    <w:rsid w:val="00AC1862"/>
    <w:rsid w:val="00AC7132"/>
    <w:rsid w:val="00AD493C"/>
    <w:rsid w:val="00AE10D7"/>
    <w:rsid w:val="00AE2A77"/>
    <w:rsid w:val="00AE2DD7"/>
    <w:rsid w:val="00AE6326"/>
    <w:rsid w:val="00AF223B"/>
    <w:rsid w:val="00AF330E"/>
    <w:rsid w:val="00B00C21"/>
    <w:rsid w:val="00B07385"/>
    <w:rsid w:val="00B07CCC"/>
    <w:rsid w:val="00B21163"/>
    <w:rsid w:val="00B32392"/>
    <w:rsid w:val="00B3308F"/>
    <w:rsid w:val="00B345A3"/>
    <w:rsid w:val="00B47791"/>
    <w:rsid w:val="00B50FC8"/>
    <w:rsid w:val="00B52185"/>
    <w:rsid w:val="00B52C54"/>
    <w:rsid w:val="00B75506"/>
    <w:rsid w:val="00B76FA8"/>
    <w:rsid w:val="00B80A84"/>
    <w:rsid w:val="00B95768"/>
    <w:rsid w:val="00B95A76"/>
    <w:rsid w:val="00B970C6"/>
    <w:rsid w:val="00BA13DC"/>
    <w:rsid w:val="00BA3741"/>
    <w:rsid w:val="00BA3BA1"/>
    <w:rsid w:val="00BA7F4E"/>
    <w:rsid w:val="00BB5022"/>
    <w:rsid w:val="00BB5560"/>
    <w:rsid w:val="00BC4FCD"/>
    <w:rsid w:val="00BC6B7E"/>
    <w:rsid w:val="00BD1C65"/>
    <w:rsid w:val="00BD1DF6"/>
    <w:rsid w:val="00BD218E"/>
    <w:rsid w:val="00BD5D95"/>
    <w:rsid w:val="00BD665E"/>
    <w:rsid w:val="00BE005E"/>
    <w:rsid w:val="00BE044B"/>
    <w:rsid w:val="00BE2968"/>
    <w:rsid w:val="00BE6B8E"/>
    <w:rsid w:val="00BE74E2"/>
    <w:rsid w:val="00BE7D13"/>
    <w:rsid w:val="00BF08C8"/>
    <w:rsid w:val="00BF0BE1"/>
    <w:rsid w:val="00BF26DB"/>
    <w:rsid w:val="00BF274D"/>
    <w:rsid w:val="00BF497E"/>
    <w:rsid w:val="00C208CD"/>
    <w:rsid w:val="00C22DDC"/>
    <w:rsid w:val="00C24D9E"/>
    <w:rsid w:val="00C26F15"/>
    <w:rsid w:val="00C27467"/>
    <w:rsid w:val="00C315C9"/>
    <w:rsid w:val="00C3220E"/>
    <w:rsid w:val="00C323D5"/>
    <w:rsid w:val="00C37EF1"/>
    <w:rsid w:val="00C42F1D"/>
    <w:rsid w:val="00C442D5"/>
    <w:rsid w:val="00C45C69"/>
    <w:rsid w:val="00C477F2"/>
    <w:rsid w:val="00C53985"/>
    <w:rsid w:val="00C54983"/>
    <w:rsid w:val="00C734AD"/>
    <w:rsid w:val="00C74D7B"/>
    <w:rsid w:val="00C82F13"/>
    <w:rsid w:val="00C90839"/>
    <w:rsid w:val="00C96638"/>
    <w:rsid w:val="00C9797B"/>
    <w:rsid w:val="00CA18AE"/>
    <w:rsid w:val="00CB56B5"/>
    <w:rsid w:val="00CC07B1"/>
    <w:rsid w:val="00CC3919"/>
    <w:rsid w:val="00CC5AB6"/>
    <w:rsid w:val="00CD0F18"/>
    <w:rsid w:val="00CD7AA4"/>
    <w:rsid w:val="00CE4F62"/>
    <w:rsid w:val="00CF0CF6"/>
    <w:rsid w:val="00CF6372"/>
    <w:rsid w:val="00D01A27"/>
    <w:rsid w:val="00D03C5E"/>
    <w:rsid w:val="00D04E96"/>
    <w:rsid w:val="00D05076"/>
    <w:rsid w:val="00D05A50"/>
    <w:rsid w:val="00D11E3E"/>
    <w:rsid w:val="00D128E4"/>
    <w:rsid w:val="00D2039D"/>
    <w:rsid w:val="00D214E6"/>
    <w:rsid w:val="00D22B68"/>
    <w:rsid w:val="00D23CDF"/>
    <w:rsid w:val="00D24A4D"/>
    <w:rsid w:val="00D27339"/>
    <w:rsid w:val="00D32075"/>
    <w:rsid w:val="00D32E56"/>
    <w:rsid w:val="00D37380"/>
    <w:rsid w:val="00D41F2A"/>
    <w:rsid w:val="00D51301"/>
    <w:rsid w:val="00D522BC"/>
    <w:rsid w:val="00D60E9D"/>
    <w:rsid w:val="00D6129E"/>
    <w:rsid w:val="00D64CA5"/>
    <w:rsid w:val="00D67F2B"/>
    <w:rsid w:val="00D83390"/>
    <w:rsid w:val="00D87AD4"/>
    <w:rsid w:val="00D91C94"/>
    <w:rsid w:val="00D92C31"/>
    <w:rsid w:val="00DA57E8"/>
    <w:rsid w:val="00DA633C"/>
    <w:rsid w:val="00DB328D"/>
    <w:rsid w:val="00DB5441"/>
    <w:rsid w:val="00DB6D05"/>
    <w:rsid w:val="00DC08B1"/>
    <w:rsid w:val="00DD12A4"/>
    <w:rsid w:val="00DD4143"/>
    <w:rsid w:val="00DF4218"/>
    <w:rsid w:val="00E0395B"/>
    <w:rsid w:val="00E03D3A"/>
    <w:rsid w:val="00E103CA"/>
    <w:rsid w:val="00E13A75"/>
    <w:rsid w:val="00E20547"/>
    <w:rsid w:val="00E4590D"/>
    <w:rsid w:val="00E4630E"/>
    <w:rsid w:val="00E51135"/>
    <w:rsid w:val="00E53BE4"/>
    <w:rsid w:val="00E55268"/>
    <w:rsid w:val="00E627A9"/>
    <w:rsid w:val="00E72393"/>
    <w:rsid w:val="00E74FDE"/>
    <w:rsid w:val="00E90FCC"/>
    <w:rsid w:val="00E9470F"/>
    <w:rsid w:val="00EA1A59"/>
    <w:rsid w:val="00EA29D8"/>
    <w:rsid w:val="00EA3FBB"/>
    <w:rsid w:val="00EA52A4"/>
    <w:rsid w:val="00EB1805"/>
    <w:rsid w:val="00EB1BC7"/>
    <w:rsid w:val="00EB1C53"/>
    <w:rsid w:val="00EB324D"/>
    <w:rsid w:val="00EB4F0D"/>
    <w:rsid w:val="00EB67C0"/>
    <w:rsid w:val="00EC5392"/>
    <w:rsid w:val="00EC5B64"/>
    <w:rsid w:val="00EC5F37"/>
    <w:rsid w:val="00ED07F4"/>
    <w:rsid w:val="00ED46B4"/>
    <w:rsid w:val="00EE361B"/>
    <w:rsid w:val="00EE428D"/>
    <w:rsid w:val="00EE79F0"/>
    <w:rsid w:val="00EF4369"/>
    <w:rsid w:val="00EF4396"/>
    <w:rsid w:val="00EF4A6B"/>
    <w:rsid w:val="00EF4BEA"/>
    <w:rsid w:val="00F17E73"/>
    <w:rsid w:val="00F25BB2"/>
    <w:rsid w:val="00F31CC7"/>
    <w:rsid w:val="00F34AE7"/>
    <w:rsid w:val="00F40743"/>
    <w:rsid w:val="00F43717"/>
    <w:rsid w:val="00F45B02"/>
    <w:rsid w:val="00F51341"/>
    <w:rsid w:val="00F535D1"/>
    <w:rsid w:val="00F55218"/>
    <w:rsid w:val="00F61E1D"/>
    <w:rsid w:val="00F64AAE"/>
    <w:rsid w:val="00F70849"/>
    <w:rsid w:val="00F757FF"/>
    <w:rsid w:val="00F76691"/>
    <w:rsid w:val="00F8134F"/>
    <w:rsid w:val="00F85076"/>
    <w:rsid w:val="00F94F41"/>
    <w:rsid w:val="00F972FF"/>
    <w:rsid w:val="00FA00A1"/>
    <w:rsid w:val="00FA1AB1"/>
    <w:rsid w:val="00FA401C"/>
    <w:rsid w:val="00FB366A"/>
    <w:rsid w:val="00FC5050"/>
    <w:rsid w:val="00FC50F7"/>
    <w:rsid w:val="00FD39FF"/>
    <w:rsid w:val="00FD6A37"/>
    <w:rsid w:val="00FE1281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F6F4CAF-F666-4EC0-A478-2D417CD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F41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F94F41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F94F41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F94F41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F94F41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F94F41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link w:val="SidfotChar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rsid w:val="00F94F41"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F94F41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F94F41"/>
    <w:pPr>
      <w:numPr>
        <w:numId w:val="24"/>
      </w:numPr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F94F41"/>
    <w:pPr>
      <w:numPr>
        <w:numId w:val="0"/>
      </w:numPr>
      <w:tabs>
        <w:tab w:val="left" w:pos="641"/>
      </w:tabs>
    </w:pPr>
  </w:style>
  <w:style w:type="paragraph" w:styleId="Brdtext">
    <w:name w:val="Body Text"/>
    <w:basedOn w:val="Normal"/>
    <w:link w:val="BrdtextChar"/>
    <w:qFormat/>
    <w:rsid w:val="00F94F41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F94F41"/>
    <w:rPr>
      <w:sz w:val="24"/>
    </w:rPr>
  </w:style>
  <w:style w:type="paragraph" w:customStyle="1" w:styleId="Referens">
    <w:name w:val="Referens"/>
    <w:basedOn w:val="Normal"/>
    <w:link w:val="ReferensChar"/>
    <w:qFormat/>
    <w:rsid w:val="00F94F41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F94F41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F94F41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F94F41"/>
    <w:pPr>
      <w:numPr>
        <w:numId w:val="22"/>
      </w:numPr>
      <w:contextualSpacing/>
    </w:pPr>
  </w:style>
  <w:style w:type="paragraph" w:styleId="Numreradlista">
    <w:name w:val="List Number"/>
    <w:basedOn w:val="Normal"/>
    <w:qFormat/>
    <w:rsid w:val="00F94F41"/>
    <w:pPr>
      <w:numPr>
        <w:numId w:val="23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94F41"/>
    <w:pPr>
      <w:numPr>
        <w:numId w:val="29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94F41"/>
    <w:pPr>
      <w:numPr>
        <w:ilvl w:val="1"/>
        <w:numId w:val="29"/>
      </w:numPr>
    </w:pPr>
  </w:style>
  <w:style w:type="character" w:customStyle="1" w:styleId="Rubrik1Char">
    <w:name w:val="Rubrik 1 Char"/>
    <w:basedOn w:val="Standardstycketeckensnitt"/>
    <w:link w:val="Rubrik1"/>
    <w:rsid w:val="00F94F41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94F41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94F41"/>
    <w:pPr>
      <w:numPr>
        <w:ilvl w:val="2"/>
        <w:numId w:val="29"/>
      </w:numPr>
    </w:pPr>
  </w:style>
  <w:style w:type="character" w:customStyle="1" w:styleId="Rubrik2Char">
    <w:name w:val="Rubrik 2 Char"/>
    <w:basedOn w:val="Standardstycketeckensnitt"/>
    <w:link w:val="Rubrik2"/>
    <w:rsid w:val="00F94F41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94F41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F94F41"/>
    <w:pPr>
      <w:numPr>
        <w:ilvl w:val="3"/>
        <w:numId w:val="29"/>
      </w:numPr>
    </w:pPr>
  </w:style>
  <w:style w:type="character" w:customStyle="1" w:styleId="Rubrik3Char">
    <w:name w:val="Rubrik 3 Char"/>
    <w:basedOn w:val="Standardstycketeckensnitt"/>
    <w:link w:val="Rubrik3"/>
    <w:rsid w:val="00F94F41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94F41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94F41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F94F41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F94F41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94F41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94F4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94F41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94F4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94F41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uiPriority w:val="59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9D0FB3"/>
    <w:rPr>
      <w:sz w:val="24"/>
    </w:rPr>
  </w:style>
  <w:style w:type="paragraph" w:customStyle="1" w:styleId="Default">
    <w:name w:val="Default"/>
    <w:rsid w:val="00AE63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B345A3"/>
    <w:rPr>
      <w:sz w:val="16"/>
      <w:szCs w:val="16"/>
    </w:rPr>
  </w:style>
  <w:style w:type="paragraph" w:styleId="Kommentarer">
    <w:name w:val="annotation text"/>
    <w:basedOn w:val="Normal"/>
    <w:link w:val="KommentarerChar"/>
    <w:rsid w:val="00B345A3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B345A3"/>
  </w:style>
  <w:style w:type="paragraph" w:styleId="Kommentarsmne">
    <w:name w:val="annotation subject"/>
    <w:basedOn w:val="Kommentarer"/>
    <w:next w:val="Kommentarer"/>
    <w:link w:val="KommentarsmneChar"/>
    <w:rsid w:val="00B345A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345A3"/>
    <w:rPr>
      <w:b/>
      <w:bCs/>
    </w:rPr>
  </w:style>
  <w:style w:type="character" w:customStyle="1" w:styleId="normaltextrun">
    <w:name w:val="normaltextrun"/>
    <w:basedOn w:val="Standardstycketeckensnitt"/>
    <w:rsid w:val="009728DF"/>
  </w:style>
  <w:style w:type="character" w:customStyle="1" w:styleId="WordRemoved">
    <w:name w:val="Word_Removed"/>
    <w:basedOn w:val="Standardstycketeckensnitt"/>
    <w:uiPriority w:val="99"/>
    <w:rsid w:val="009728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wedi.mil.se\Users\S01_11\johtol04\Blankett%20Anm&#228;lan%20v&#228;rmepumpsanl&#228;gg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2.xml><?xml version="1.0" encoding="utf-8"?>
<mallpaket xmlns="http://FmMall2010/mallpaket">
  <version>01.08.05.0036</version>
</mallpaket>
</file>

<file path=customXml/item3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4.xml><?xml version="1.0" encoding="utf-8"?>
<fm_dokument xmlns="http://FmMall2010/fm_dokument">
  <adressering/>
  <antal_bilagor/>
  <antal_underbilagor/>
  <arendemening_rad_1/>
  <arendemening_rad_2/>
  <beteckning/>
  <beteckning2/>
  <bilaga/>
  <datum/>
  <dokumenttyp>ANSÖKAN/ANMÄLAN om inrättande av värmepumpsanläggning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5.xml><?xml version="1.0" encoding="utf-8"?>
<person xmlns="http://FmMall2010/person">
  <namn>Erica  Axell</namn>
  <sign>(ERA)</sign>
  <tel_nr/>
  <e-post>Erica.Axell@mil.se</e-post>
</person>
</file>

<file path=customXml/item6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7.xml><?xml version="1.0" encoding="utf-8"?>
<vidar xmlns="http://FmMall2010/vidar">
  <arendeklassificering/>
  <handlingsnummer/>
  <handlingstyp/>
  <faststalldAv/>
  <faststalldDatum/>
  <ursprungsstampel/>
</vida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2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3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4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5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6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7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8.xml><?xml version="1.0" encoding="utf-8"?>
<ds:datastoreItem xmlns:ds="http://schemas.openxmlformats.org/officeDocument/2006/customXml" ds:itemID="{60788BEC-C978-4405-8276-ECAA6BEA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värmepumpsanläggning</Template>
  <TotalTime>1</TotalTime>
  <Pages>3</Pages>
  <Words>1064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Toll, Johanna</dc:creator>
  <cp:lastModifiedBy>Toll, Johanna</cp:lastModifiedBy>
  <cp:revision>1</cp:revision>
  <cp:lastPrinted>2019-10-22T12:32:00Z</cp:lastPrinted>
  <dcterms:created xsi:type="dcterms:W3CDTF">2022-02-23T09:59:00Z</dcterms:created>
  <dcterms:modified xsi:type="dcterms:W3CDTF">2022-02-23T10:00:00Z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ea4e93ce-2845-4dac-a319-c1694c4ef8d7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