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851" w:rsidRPr="00E4112A" w:rsidRDefault="00B05851" w:rsidP="00B05851">
      <w:pPr>
        <w:ind w:left="-284"/>
        <w:rPr>
          <w:rFonts w:cs="Arial"/>
          <w:sz w:val="18"/>
        </w:rPr>
      </w:pPr>
      <w:r w:rsidRPr="006E3406">
        <w:rPr>
          <w:b/>
          <w:sz w:val="20"/>
          <w:szCs w:val="24"/>
        </w:rPr>
        <w:t>Anmälan</w:t>
      </w:r>
      <w:r w:rsidRPr="00E4112A">
        <w:rPr>
          <w:sz w:val="22"/>
          <w:szCs w:val="24"/>
        </w:rPr>
        <w:t xml:space="preserve"> </w:t>
      </w:r>
      <w:r w:rsidRPr="006E3406">
        <w:rPr>
          <w:sz w:val="20"/>
        </w:rPr>
        <w:t xml:space="preserve">om vattenverksamhet </w:t>
      </w:r>
      <w:r w:rsidR="003354DD" w:rsidRPr="006E3406">
        <w:rPr>
          <w:rFonts w:cs="Arial"/>
          <w:sz w:val="20"/>
        </w:rPr>
        <w:t>enligt 11 kap. 9</w:t>
      </w:r>
      <w:r w:rsidR="00CD29D2">
        <w:rPr>
          <w:rFonts w:cs="Arial"/>
          <w:sz w:val="20"/>
        </w:rPr>
        <w:t>b</w:t>
      </w:r>
      <w:r w:rsidRPr="006E3406">
        <w:rPr>
          <w:rFonts w:cs="Arial"/>
          <w:sz w:val="20"/>
        </w:rPr>
        <w:t xml:space="preserve"> § miljöbalken.</w:t>
      </w:r>
    </w:p>
    <w:p w:rsidR="00B05851" w:rsidRPr="00B05851" w:rsidRDefault="00B05851" w:rsidP="00B05851">
      <w:pPr>
        <w:ind w:left="-284"/>
        <w:rPr>
          <w:sz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126"/>
        <w:gridCol w:w="567"/>
        <w:gridCol w:w="144"/>
        <w:gridCol w:w="36"/>
        <w:gridCol w:w="180"/>
        <w:gridCol w:w="918"/>
        <w:gridCol w:w="1130"/>
        <w:gridCol w:w="996"/>
        <w:gridCol w:w="142"/>
        <w:gridCol w:w="1858"/>
      </w:tblGrid>
      <w:tr w:rsidR="00B05851" w:rsidRPr="006E3406" w:rsidTr="00B13CC0">
        <w:tc>
          <w:tcPr>
            <w:tcW w:w="5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851" w:rsidRPr="006E3406" w:rsidRDefault="00B27F60" w:rsidP="006E3406">
            <w:pPr>
              <w:spacing w:before="120" w:line="260" w:lineRule="exact"/>
              <w:rPr>
                <w:b/>
                <w:szCs w:val="24"/>
              </w:rPr>
            </w:pPr>
            <w:r w:rsidRPr="006E3406">
              <w:rPr>
                <w:b/>
                <w:szCs w:val="24"/>
              </w:rPr>
              <w:t>Verksamhetsutövare</w:t>
            </w:r>
          </w:p>
        </w:tc>
        <w:tc>
          <w:tcPr>
            <w:tcW w:w="540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5851" w:rsidRPr="006E3406" w:rsidRDefault="00B05851" w:rsidP="00B27F60">
            <w:pPr>
              <w:spacing w:before="120" w:line="260" w:lineRule="exact"/>
              <w:rPr>
                <w:b/>
                <w:szCs w:val="24"/>
              </w:rPr>
            </w:pPr>
            <w:r w:rsidRPr="006E3406">
              <w:rPr>
                <w:b/>
                <w:szCs w:val="24"/>
              </w:rPr>
              <w:t>Utförare</w:t>
            </w:r>
            <w:r w:rsidR="00B27F60" w:rsidRPr="006E3406">
              <w:rPr>
                <w:b/>
                <w:szCs w:val="24"/>
              </w:rPr>
              <w:t>/entreprenör</w:t>
            </w:r>
          </w:p>
        </w:tc>
      </w:tr>
      <w:tr w:rsidR="00B05851" w:rsidRPr="005E5C07" w:rsidTr="001C2BE2">
        <w:trPr>
          <w:trHeight w:val="414"/>
        </w:trPr>
        <w:tc>
          <w:tcPr>
            <w:tcW w:w="503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 w:rsidR="00627F27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B527A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bookmarkStart w:id="0" w:name="_GoBack"/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bookmarkEnd w:id="0"/>
            <w:r w:rsidRPr="00B527A6">
              <w:rPr>
                <w:sz w:val="20"/>
              </w:rPr>
              <w:fldChar w:fldCharType="end"/>
            </w:r>
            <w:r w:rsidR="00627F27">
              <w:rPr>
                <w:b/>
                <w:szCs w:val="24"/>
              </w:rPr>
              <w:t xml:space="preserve"> </w:t>
            </w:r>
          </w:p>
        </w:tc>
        <w:tc>
          <w:tcPr>
            <w:tcW w:w="540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 w:rsidR="006E3406">
              <w:rPr>
                <w:sz w:val="20"/>
              </w:rPr>
              <w:t xml:space="preserve">: </w:t>
            </w:r>
            <w:r w:rsidRPr="00B527A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sz w:val="20"/>
              </w:rPr>
              <w:fldChar w:fldCharType="end"/>
            </w:r>
          </w:p>
        </w:tc>
      </w:tr>
      <w:tr w:rsidR="00B05851" w:rsidRPr="006E3406" w:rsidTr="001C2BE2">
        <w:trPr>
          <w:trHeight w:val="414"/>
        </w:trPr>
        <w:tc>
          <w:tcPr>
            <w:tcW w:w="5036" w:type="dxa"/>
            <w:gridSpan w:val="3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 w:rsidR="00627F27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404" w:type="dxa"/>
            <w:gridSpan w:val="8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1C2BE2">
        <w:trPr>
          <w:trHeight w:val="414"/>
        </w:trPr>
        <w:tc>
          <w:tcPr>
            <w:tcW w:w="2343" w:type="dxa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693" w:type="dxa"/>
            <w:gridSpan w:val="2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Postadress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408" w:type="dxa"/>
            <w:gridSpan w:val="5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 w:rsidR="00627F27">
              <w:rPr>
                <w:sz w:val="20"/>
              </w:rPr>
              <w:t xml:space="preserve">: </w:t>
            </w:r>
            <w:r w:rsidR="00627F27"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627F27" w:rsidRPr="006E3406">
              <w:rPr>
                <w:sz w:val="20"/>
              </w:rPr>
              <w:instrText xml:space="preserve"> FORMTEXT </w:instrText>
            </w:r>
            <w:r w:rsidR="00627F27" w:rsidRPr="006E3406">
              <w:rPr>
                <w:sz w:val="20"/>
              </w:rPr>
            </w:r>
            <w:r w:rsidR="00627F27" w:rsidRPr="006E3406">
              <w:rPr>
                <w:sz w:val="20"/>
              </w:rPr>
              <w:fldChar w:fldCharType="separate"/>
            </w:r>
            <w:r w:rsidR="00627F27" w:rsidRPr="006E3406">
              <w:rPr>
                <w:sz w:val="20"/>
              </w:rPr>
              <w:t> </w:t>
            </w:r>
            <w:r w:rsidR="00627F27" w:rsidRPr="006E3406">
              <w:rPr>
                <w:sz w:val="20"/>
              </w:rPr>
              <w:t> </w:t>
            </w:r>
            <w:r w:rsidR="00627F27" w:rsidRPr="006E3406">
              <w:rPr>
                <w:sz w:val="20"/>
              </w:rPr>
              <w:t> </w:t>
            </w:r>
            <w:r w:rsidR="00627F27" w:rsidRPr="006E3406">
              <w:rPr>
                <w:sz w:val="20"/>
              </w:rPr>
              <w:t> </w:t>
            </w:r>
            <w:r w:rsidR="00627F27" w:rsidRPr="006E3406">
              <w:rPr>
                <w:sz w:val="20"/>
              </w:rPr>
              <w:t> </w:t>
            </w:r>
            <w:r w:rsidR="00627F27" w:rsidRPr="006E3406">
              <w:rPr>
                <w:sz w:val="20"/>
              </w:rPr>
              <w:fldChar w:fldCharType="end"/>
            </w:r>
          </w:p>
        </w:tc>
        <w:tc>
          <w:tcPr>
            <w:tcW w:w="2996" w:type="dxa"/>
            <w:gridSpan w:val="3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Postadress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1C2BE2">
        <w:trPr>
          <w:trHeight w:val="414"/>
        </w:trPr>
        <w:tc>
          <w:tcPr>
            <w:tcW w:w="5036" w:type="dxa"/>
            <w:gridSpan w:val="3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404" w:type="dxa"/>
            <w:gridSpan w:val="8"/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6E3406" w:rsidRPr="006E3406" w:rsidTr="001C2BE2">
        <w:trPr>
          <w:trHeight w:val="414"/>
        </w:trPr>
        <w:tc>
          <w:tcPr>
            <w:tcW w:w="5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3406" w:rsidRPr="005E5C07" w:rsidRDefault="006E3406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4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E3406" w:rsidRPr="005E5C07" w:rsidRDefault="006E3406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6E3406" w:rsidRPr="006E3406" w:rsidTr="001C2BE2">
        <w:trPr>
          <w:trHeight w:val="414"/>
        </w:trPr>
        <w:tc>
          <w:tcPr>
            <w:tcW w:w="50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E3406" w:rsidRPr="004C5377" w:rsidRDefault="006E3406" w:rsidP="00A80D6E">
            <w:pPr>
              <w:spacing w:after="240" w:line="260" w:lineRule="exact"/>
              <w:rPr>
                <w:sz w:val="20"/>
              </w:rPr>
            </w:pPr>
            <w:r w:rsidRPr="004C5377">
              <w:rPr>
                <w:sz w:val="20"/>
              </w:rPr>
              <w:t xml:space="preserve">E-post: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404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6E3406" w:rsidRDefault="006E3406" w:rsidP="00A80D6E">
            <w:pPr>
              <w:spacing w:after="240" w:line="260" w:lineRule="exact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6E3406" w:rsidRPr="006E3406" w:rsidTr="001C2BE2">
        <w:trPr>
          <w:trHeight w:val="414"/>
        </w:trPr>
        <w:tc>
          <w:tcPr>
            <w:tcW w:w="1044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6E3406" w:rsidRDefault="006E3406" w:rsidP="00A80D6E">
            <w:pPr>
              <w:spacing w:after="240" w:line="260" w:lineRule="exact"/>
              <w:rPr>
                <w:sz w:val="20"/>
              </w:rPr>
            </w:pPr>
            <w:r>
              <w:rPr>
                <w:sz w:val="20"/>
              </w:rPr>
              <w:t>Er beteckning</w:t>
            </w:r>
            <w:r w:rsidR="001C2BE2">
              <w:rPr>
                <w:sz w:val="20"/>
              </w:rPr>
              <w:t xml:space="preserve"> (diarienummer)</w:t>
            </w:r>
            <w:r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6E3406" w:rsidRPr="00E4112A" w:rsidTr="006E3406">
        <w:tc>
          <w:tcPr>
            <w:tcW w:w="1044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406" w:rsidRDefault="006E3406" w:rsidP="006E3406">
            <w:pPr>
              <w:spacing w:line="260" w:lineRule="exact"/>
              <w:rPr>
                <w:b/>
                <w:sz w:val="20"/>
                <w:szCs w:val="24"/>
              </w:rPr>
            </w:pPr>
          </w:p>
          <w:p w:rsidR="006E3406" w:rsidRPr="00E4112A" w:rsidRDefault="006E3406" w:rsidP="006E3406">
            <w:pPr>
              <w:spacing w:line="260" w:lineRule="exact"/>
              <w:rPr>
                <w:sz w:val="20"/>
              </w:rPr>
            </w:pPr>
            <w:r w:rsidRPr="006E3406">
              <w:rPr>
                <w:b/>
                <w:szCs w:val="24"/>
              </w:rPr>
              <w:t>Uppgifter</w:t>
            </w:r>
            <w:r w:rsidRPr="00E4112A">
              <w:rPr>
                <w:b/>
                <w:sz w:val="20"/>
                <w:szCs w:val="24"/>
              </w:rPr>
              <w:t xml:space="preserve"> </w:t>
            </w:r>
            <w:r w:rsidRPr="006E3406">
              <w:rPr>
                <w:b/>
                <w:szCs w:val="24"/>
              </w:rPr>
              <w:t>om fastigheten där verksamheten/åtgärden ska utföras</w:t>
            </w:r>
          </w:p>
        </w:tc>
      </w:tr>
      <w:tr w:rsidR="00B05851" w:rsidRPr="00A80D6E" w:rsidTr="00B13CC0">
        <w:tc>
          <w:tcPr>
            <w:tcW w:w="4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>
              <w:rPr>
                <w:sz w:val="20"/>
              </w:rPr>
              <w:t>Kommun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971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B05851" w:rsidRPr="005E5C07" w:rsidRDefault="00B05851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Garnison</w:t>
            </w:r>
            <w:r w:rsidR="00235137">
              <w:rPr>
                <w:sz w:val="20"/>
              </w:rPr>
              <w:t>/OrgE/region</w:t>
            </w:r>
            <w:r w:rsidR="00627F27"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6E3406" w:rsidRPr="00A80D6E" w:rsidTr="00B13CC0">
        <w:tc>
          <w:tcPr>
            <w:tcW w:w="44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E3406" w:rsidRPr="005E5C07" w:rsidRDefault="006E3406" w:rsidP="00A80D6E">
            <w:pPr>
              <w:spacing w:after="240" w:line="260" w:lineRule="exact"/>
              <w:rPr>
                <w:sz w:val="20"/>
              </w:rPr>
            </w:pPr>
            <w:r w:rsidRPr="005E5C07">
              <w:rPr>
                <w:sz w:val="20"/>
              </w:rPr>
              <w:t>Fastighetsbeteckning</w:t>
            </w:r>
            <w:r>
              <w:rPr>
                <w:sz w:val="20"/>
              </w:rPr>
              <w:t xml:space="preserve">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597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E3406" w:rsidRPr="005E5C07" w:rsidRDefault="006E3406" w:rsidP="00A80D6E">
            <w:pPr>
              <w:spacing w:after="240" w:line="260" w:lineRule="exact"/>
              <w:rPr>
                <w:sz w:val="20"/>
              </w:rPr>
            </w:pPr>
            <w:r>
              <w:rPr>
                <w:sz w:val="20"/>
              </w:rPr>
              <w:t xml:space="preserve">Övnings- och/eller skjutfält: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B13CC0">
        <w:trPr>
          <w:gridAfter w:val="5"/>
          <w:wAfter w:w="5044" w:type="dxa"/>
        </w:trPr>
        <w:tc>
          <w:tcPr>
            <w:tcW w:w="53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3406" w:rsidRDefault="006E3406" w:rsidP="006E3406">
            <w:pPr>
              <w:spacing w:line="260" w:lineRule="exact"/>
              <w:rPr>
                <w:b/>
                <w:szCs w:val="22"/>
              </w:rPr>
            </w:pPr>
          </w:p>
          <w:p w:rsidR="00B05851" w:rsidRPr="006E3406" w:rsidRDefault="00B05851" w:rsidP="006E3406">
            <w:pPr>
              <w:spacing w:line="260" w:lineRule="exact"/>
              <w:rPr>
                <w:b/>
                <w:szCs w:val="22"/>
              </w:rPr>
            </w:pPr>
            <w:r w:rsidRPr="006E3406">
              <w:rPr>
                <w:b/>
                <w:szCs w:val="22"/>
              </w:rPr>
              <w:t>Typ av verksamhet eller åtgärd</w:t>
            </w:r>
          </w:p>
        </w:tc>
      </w:tr>
      <w:tr w:rsidR="004C5377" w:rsidRPr="006E3406" w:rsidTr="00507B86">
        <w:trPr>
          <w:trHeight w:val="966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4C5377" w:rsidRPr="005E5C07" w:rsidRDefault="004C5377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Anläggande av våtmark utan bidragsstöd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Berörs markavvattnings-företag, i så fall vilket?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4C5377" w:rsidRPr="005E5C07" w:rsidRDefault="004C5377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4C5377" w:rsidRPr="00B527A6" w:rsidRDefault="00B13CC0" w:rsidP="00B13CC0">
            <w:pPr>
              <w:spacing w:before="40" w:line="260" w:lineRule="exact"/>
              <w:rPr>
                <w:sz w:val="20"/>
              </w:rPr>
            </w:pPr>
            <w:r w:rsidRPr="00B527A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r w:rsidRPr="00B527A6">
              <w:rPr>
                <w:sz w:val="20"/>
              </w:rPr>
              <w:t> </w:t>
            </w:r>
            <w:r w:rsidRPr="00B527A6">
              <w:rPr>
                <w:sz w:val="20"/>
              </w:rPr>
              <w:t> </w:t>
            </w:r>
            <w:r w:rsidRPr="00B527A6">
              <w:rPr>
                <w:sz w:val="20"/>
              </w:rPr>
              <w:t> </w:t>
            </w:r>
            <w:r w:rsidRPr="00B527A6">
              <w:rPr>
                <w:sz w:val="20"/>
              </w:rPr>
              <w:t> </w:t>
            </w:r>
            <w:r w:rsidRPr="00B527A6">
              <w:rPr>
                <w:sz w:val="20"/>
              </w:rPr>
              <w:t> </w:t>
            </w:r>
            <w:r w:rsidRPr="00B527A6">
              <w:rPr>
                <w:sz w:val="20"/>
              </w:rPr>
              <w:fldChar w:fldCharType="end"/>
            </w:r>
          </w:p>
        </w:tc>
      </w:tr>
      <w:tr w:rsidR="004C5377" w:rsidRPr="006E3406" w:rsidTr="00507B86">
        <w:trPr>
          <w:trHeight w:val="851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4C5377" w:rsidRPr="005E5C07" w:rsidRDefault="004C5377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Uppförande av en anläggning (t.ex. brygga eller pir)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Typ av anläggning: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4C5377" w:rsidRPr="00A81712" w:rsidRDefault="004C5377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4C5377" w:rsidRPr="00F75856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4C5377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4C5377" w:rsidRPr="006E3406" w:rsidTr="00507B86">
        <w:trPr>
          <w:trHeight w:val="921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4C5377" w:rsidRPr="005E5C07" w:rsidRDefault="004C5377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Fyllning eller pålning 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Typ av åtgärd: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4C5377" w:rsidRPr="005E5C07" w:rsidRDefault="004C5377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4C5377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4C5377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13CC0" w:rsidRPr="006E3406" w:rsidTr="00507B86">
        <w:trPr>
          <w:trHeight w:val="1080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13CC0" w:rsidRPr="005E5C07" w:rsidRDefault="00B13CC0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 Grävning, schaktning, sprängning eller annan liknande åtgärd</w:t>
            </w:r>
            <w:r w:rsidRPr="00C73D6F">
              <w:rPr>
                <w:vertAlign w:val="superscript"/>
              </w:rPr>
              <w:footnoteReference w:id="1"/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Schaktdjup (m):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</w:p>
          <w:p w:rsidR="00B13CC0" w:rsidRPr="005E5C07" w:rsidRDefault="00B13CC0" w:rsidP="006E3406">
            <w:pPr>
              <w:spacing w:before="40" w:line="260" w:lineRule="exact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B13CC0" w:rsidRPr="00A81712" w:rsidRDefault="00B13CC0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B13CC0" w:rsidRPr="005E5C07" w:rsidRDefault="00B13CC0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B13CC0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13CC0" w:rsidRPr="006E3406" w:rsidTr="00507B86">
        <w:trPr>
          <w:trHeight w:val="813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13CC0" w:rsidRPr="005E5C07" w:rsidRDefault="00B13CC0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Byggande av bro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Är medelvattenföringen i vattendraget högst 1m</w:t>
            </w:r>
            <w:r w:rsidRPr="00A06D4F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/s?</w:t>
            </w:r>
          </w:p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  <w:p w:rsidR="00B13CC0" w:rsidRPr="005E5C07" w:rsidRDefault="00B13CC0" w:rsidP="006E3406">
            <w:pPr>
              <w:spacing w:before="40" w:line="260" w:lineRule="exact"/>
              <w:rPr>
                <w:sz w:val="20"/>
              </w:rPr>
            </w:pP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4C5377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B13CC0" w:rsidRPr="005E5C07" w:rsidRDefault="00B13CC0" w:rsidP="004C5377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B13CC0" w:rsidRPr="00F75856" w:rsidRDefault="00B13CC0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B13CC0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13CC0" w:rsidRPr="006E3406" w:rsidTr="00C04EB7">
        <w:trPr>
          <w:trHeight w:val="1076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13CC0" w:rsidRPr="005E5C07" w:rsidRDefault="00B13CC0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lastRenderedPageBreak/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Anläggande eller byte av vägtrumma</w:t>
            </w:r>
            <w:r w:rsidRPr="00C73D6F">
              <w:rPr>
                <w:vertAlign w:val="superscript"/>
              </w:rPr>
              <w:footnoteReference w:id="2"/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Är medelvattenföringen i vattendraget högst 1m</w:t>
            </w:r>
            <w:r w:rsidRPr="00A06D4F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/s?</w:t>
            </w:r>
          </w:p>
          <w:p w:rsidR="00B13CC0" w:rsidRPr="005E5C07" w:rsidRDefault="00B13CC0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4C5377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B13CC0" w:rsidRPr="00A81712" w:rsidRDefault="00B13CC0" w:rsidP="004C5377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5C6821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B13CC0" w:rsidRPr="005E5C07" w:rsidRDefault="00B13CC0" w:rsidP="005C6821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Datum för utförande:</w:t>
            </w:r>
          </w:p>
          <w:p w:rsidR="00B13CC0" w:rsidRPr="00F75856" w:rsidRDefault="00B13CC0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4C5377" w:rsidRPr="006E3406" w:rsidTr="00507B86">
        <w:trPr>
          <w:trHeight w:val="1001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4C5377" w:rsidRPr="005E5C07" w:rsidRDefault="004C5377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Omgrävning av ett vattendrag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Är medelvattenföringen i vattendraget högst 1m</w:t>
            </w:r>
            <w:r w:rsidRPr="0026666D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/s?</w:t>
            </w: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4C5377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4C5377" w:rsidRDefault="004C5377" w:rsidP="004C5377"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4C5377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Tidpunkt</w:t>
            </w:r>
            <w:r w:rsidR="00B13CC0">
              <w:rPr>
                <w:sz w:val="20"/>
              </w:rPr>
              <w:t>:</w:t>
            </w:r>
          </w:p>
          <w:p w:rsidR="004C5377" w:rsidRPr="005E5C07" w:rsidRDefault="004C5377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507B86">
        <w:trPr>
          <w:trHeight w:val="985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05851" w:rsidRPr="005E5C07" w:rsidRDefault="00B05851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Nedläggning eller byte av en kabel,</w:t>
            </w:r>
            <w:r w:rsidR="006E3406">
              <w:rPr>
                <w:sz w:val="20"/>
              </w:rPr>
              <w:t xml:space="preserve"> ett</w:t>
            </w:r>
            <w:r>
              <w:rPr>
                <w:sz w:val="20"/>
              </w:rPr>
              <w:t xml:space="preserve"> rör, eller ledning i ett vattenområde</w:t>
            </w:r>
          </w:p>
        </w:tc>
        <w:tc>
          <w:tcPr>
            <w:tcW w:w="287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Schaktdjup (m)</w:t>
            </w:r>
            <w:r w:rsidR="004C5377">
              <w:rPr>
                <w:sz w:val="20"/>
              </w:rPr>
              <w:t>:</w:t>
            </w:r>
            <w:r w:rsidR="006E3406">
              <w:rPr>
                <w:sz w:val="20"/>
              </w:rPr>
              <w:t xml:space="preserve">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1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C5377" w:rsidRDefault="004C5377" w:rsidP="004C5377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B05851" w:rsidRPr="005E5C07" w:rsidRDefault="004C5377" w:rsidP="004C5377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B05851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Tidpunkt</w:t>
            </w:r>
            <w:r w:rsidR="00B13CC0">
              <w:rPr>
                <w:sz w:val="20"/>
              </w:rPr>
              <w:t>: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507B86">
        <w:trPr>
          <w:trHeight w:val="806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B05851" w:rsidRPr="005E5C07" w:rsidRDefault="00B05851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Bortledande av ytvatten (vattenuttag)</w:t>
            </w:r>
          </w:p>
        </w:tc>
        <w:tc>
          <w:tcPr>
            <w:tcW w:w="397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Vattenmängd uttag m</w:t>
            </w:r>
            <w:r w:rsidRPr="00A06D4F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/dygn och m</w:t>
            </w:r>
            <w:r w:rsidRPr="00A06D4F"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/år</w:t>
            </w:r>
            <w:r w:rsidR="004C5377">
              <w:rPr>
                <w:sz w:val="20"/>
              </w:rPr>
              <w:t>: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Tidpunkt under året</w:t>
            </w:r>
          </w:p>
          <w:p w:rsidR="00202CBB" w:rsidRDefault="00B05851" w:rsidP="00202CBB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Fr.o.m </w:t>
            </w: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  <w:r w:rsidR="00202CBB">
              <w:rPr>
                <w:sz w:val="20"/>
              </w:rPr>
              <w:t xml:space="preserve"> </w:t>
            </w:r>
          </w:p>
          <w:p w:rsidR="00B05851" w:rsidRPr="005E5C07" w:rsidRDefault="00202CBB" w:rsidP="00202CBB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</w:t>
            </w:r>
            <w:r w:rsidR="00B05851">
              <w:rPr>
                <w:sz w:val="20"/>
              </w:rPr>
              <w:t xml:space="preserve">.o.m. </w:t>
            </w:r>
            <w:r w:rsidR="00B05851"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B05851" w:rsidRPr="006E3406">
              <w:rPr>
                <w:sz w:val="20"/>
              </w:rPr>
              <w:instrText xml:space="preserve"> FORMTEXT </w:instrText>
            </w:r>
            <w:r w:rsidR="00B05851" w:rsidRPr="006E3406">
              <w:rPr>
                <w:sz w:val="20"/>
              </w:rPr>
            </w:r>
            <w:r w:rsidR="00B05851" w:rsidRPr="006E3406">
              <w:rPr>
                <w:sz w:val="20"/>
              </w:rPr>
              <w:fldChar w:fldCharType="separate"/>
            </w:r>
            <w:r w:rsidR="00B05851" w:rsidRPr="006E3406">
              <w:rPr>
                <w:sz w:val="20"/>
              </w:rPr>
              <w:t> </w:t>
            </w:r>
            <w:r w:rsidR="00B05851" w:rsidRPr="006E3406">
              <w:rPr>
                <w:sz w:val="20"/>
              </w:rPr>
              <w:t> </w:t>
            </w:r>
            <w:r w:rsidR="00B05851" w:rsidRPr="006E3406">
              <w:rPr>
                <w:sz w:val="20"/>
              </w:rPr>
              <w:t> </w:t>
            </w:r>
            <w:r w:rsidR="00B05851" w:rsidRPr="006E3406">
              <w:rPr>
                <w:sz w:val="20"/>
              </w:rPr>
              <w:t> </w:t>
            </w:r>
            <w:r w:rsidR="00B05851" w:rsidRPr="006E3406">
              <w:rPr>
                <w:sz w:val="20"/>
              </w:rPr>
              <w:t> </w:t>
            </w:r>
            <w:r w:rsidR="00B05851" w:rsidRPr="006E3406">
              <w:rPr>
                <w:sz w:val="20"/>
              </w:rPr>
              <w:fldChar w:fldCharType="end"/>
            </w:r>
          </w:p>
        </w:tc>
      </w:tr>
      <w:tr w:rsidR="00B05851" w:rsidRPr="006E3406" w:rsidTr="008203AD">
        <w:trPr>
          <w:trHeight w:val="1115"/>
        </w:trPr>
        <w:tc>
          <w:tcPr>
            <w:tcW w:w="2343" w:type="dxa"/>
            <w:shd w:val="clear" w:color="auto" w:fill="auto"/>
          </w:tcPr>
          <w:p w:rsidR="00B05851" w:rsidRPr="005E5C07" w:rsidRDefault="00B05851" w:rsidP="00507B8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6E3406">
              <w:rPr>
                <w:sz w:val="20"/>
              </w:rPr>
              <w:t xml:space="preserve"> Utrivning av en vatten</w:t>
            </w:r>
            <w:r>
              <w:rPr>
                <w:sz w:val="20"/>
              </w:rPr>
              <w:t>anläggning som tillkommit till följd av en anmälningspliktig verksamhet</w:t>
            </w:r>
          </w:p>
        </w:tc>
        <w:tc>
          <w:tcPr>
            <w:tcW w:w="2837" w:type="dxa"/>
            <w:gridSpan w:val="3"/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Typ av anläggning</w:t>
            </w:r>
            <w:r w:rsidR="004C5377">
              <w:rPr>
                <w:sz w:val="20"/>
              </w:rPr>
              <w:t>: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C5377" w:rsidRDefault="004C5377" w:rsidP="004C5377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Yta (m</w:t>
            </w:r>
            <w:r w:rsidRPr="004C5377"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):</w:t>
            </w:r>
          </w:p>
          <w:p w:rsidR="00B05851" w:rsidRPr="005E5C07" w:rsidRDefault="004C5377" w:rsidP="004C5377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268" w:type="dxa"/>
            <w:gridSpan w:val="3"/>
            <w:shd w:val="clear" w:color="auto" w:fill="auto"/>
          </w:tcPr>
          <w:p w:rsidR="00B13CC0" w:rsidRDefault="00B13CC0" w:rsidP="00B13CC0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Bredd/djup/längd (m):</w:t>
            </w:r>
          </w:p>
          <w:p w:rsidR="00B05851" w:rsidRPr="005E5C07" w:rsidRDefault="00B13CC0" w:rsidP="00B13CC0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1858" w:type="dxa"/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Tidpunkt</w:t>
            </w:r>
            <w:r w:rsidR="00B13CC0">
              <w:rPr>
                <w:sz w:val="20"/>
              </w:rPr>
              <w:t>: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8203AD" w:rsidRPr="00C243E0" w:rsidTr="005C6821">
        <w:trPr>
          <w:trHeight w:val="1115"/>
        </w:trPr>
        <w:tc>
          <w:tcPr>
            <w:tcW w:w="2343" w:type="dxa"/>
            <w:tcBorders>
              <w:bottom w:val="single" w:sz="4" w:space="0" w:color="auto"/>
            </w:tcBorders>
            <w:shd w:val="clear" w:color="auto" w:fill="auto"/>
          </w:tcPr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43E0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C243E0">
              <w:rPr>
                <w:sz w:val="20"/>
              </w:rPr>
              <w:fldChar w:fldCharType="end"/>
            </w:r>
            <w:r w:rsidRPr="00C243E0">
              <w:rPr>
                <w:sz w:val="20"/>
              </w:rPr>
              <w:t xml:space="preserve"> Ändring av en redan befintlig anläggning</w:t>
            </w:r>
          </w:p>
        </w:tc>
        <w:tc>
          <w:tcPr>
            <w:tcW w:w="2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t>Typ av anläggning:</w:t>
            </w:r>
          </w:p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43E0">
              <w:rPr>
                <w:sz w:val="20"/>
              </w:rPr>
              <w:instrText xml:space="preserve"> FORMTEXT </w:instrText>
            </w:r>
            <w:r w:rsidRPr="00C243E0">
              <w:rPr>
                <w:sz w:val="20"/>
              </w:rPr>
            </w:r>
            <w:r w:rsidRPr="00C243E0">
              <w:rPr>
                <w:sz w:val="20"/>
              </w:rPr>
              <w:fldChar w:fldCharType="separate"/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t>Tidpunkt:</w:t>
            </w:r>
          </w:p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43E0">
              <w:rPr>
                <w:sz w:val="20"/>
              </w:rPr>
              <w:instrText xml:space="preserve"> FORMTEXT </w:instrText>
            </w:r>
            <w:r w:rsidRPr="00C243E0">
              <w:rPr>
                <w:sz w:val="20"/>
              </w:rPr>
            </w:r>
            <w:r w:rsidRPr="00C243E0">
              <w:rPr>
                <w:sz w:val="20"/>
              </w:rPr>
              <w:fldChar w:fldCharType="separate"/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fldChar w:fldCharType="end"/>
            </w:r>
          </w:p>
        </w:tc>
        <w:tc>
          <w:tcPr>
            <w:tcW w:w="4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t>Tidigare beslut/tillstånd:</w:t>
            </w:r>
          </w:p>
          <w:p w:rsidR="008203AD" w:rsidRPr="00C243E0" w:rsidRDefault="008203AD" w:rsidP="008203AD">
            <w:pPr>
              <w:spacing w:before="40" w:line="260" w:lineRule="exact"/>
              <w:rPr>
                <w:sz w:val="20"/>
              </w:rPr>
            </w:pPr>
            <w:r w:rsidRPr="00C243E0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243E0">
              <w:rPr>
                <w:sz w:val="20"/>
              </w:rPr>
              <w:instrText xml:space="preserve"> FORMTEXT </w:instrText>
            </w:r>
            <w:r w:rsidRPr="00C243E0">
              <w:rPr>
                <w:sz w:val="20"/>
              </w:rPr>
            </w:r>
            <w:r w:rsidRPr="00C243E0">
              <w:rPr>
                <w:sz w:val="20"/>
              </w:rPr>
              <w:fldChar w:fldCharType="separate"/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t> </w:t>
            </w:r>
            <w:r w:rsidRPr="00C243E0">
              <w:rPr>
                <w:sz w:val="20"/>
              </w:rPr>
              <w:fldChar w:fldCharType="end"/>
            </w:r>
          </w:p>
        </w:tc>
      </w:tr>
    </w:tbl>
    <w:p w:rsidR="00B05851" w:rsidRPr="00C243E0" w:rsidRDefault="00B05851" w:rsidP="00B05851"/>
    <w:p w:rsidR="008203AD" w:rsidRPr="007257FF" w:rsidRDefault="008203AD" w:rsidP="008203AD">
      <w:pPr>
        <w:rPr>
          <w:b/>
        </w:rPr>
      </w:pPr>
      <w:r w:rsidRPr="00C243E0">
        <w:rPr>
          <w:b/>
        </w:rPr>
        <w:t>Beskrivning av åtgärden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8203AD" w:rsidRPr="005E5C07" w:rsidTr="008203AD">
        <w:trPr>
          <w:trHeight w:val="425"/>
        </w:trPr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03AD" w:rsidRDefault="008203AD" w:rsidP="005C682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hur åtgärden ska genomföras, samt vilka försiktighetsåtgärder som ska vidtas för att motverka eller begränsa skada på naturmiljön. </w:t>
            </w:r>
          </w:p>
        </w:tc>
      </w:tr>
      <w:tr w:rsidR="008203AD" w:rsidRPr="005E5C07" w:rsidTr="008203AD">
        <w:trPr>
          <w:trHeight w:val="3589"/>
        </w:trPr>
        <w:tc>
          <w:tcPr>
            <w:tcW w:w="10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3AD" w:rsidRPr="00B527A6" w:rsidRDefault="008203AD" w:rsidP="005C6821">
            <w:pPr>
              <w:spacing w:line="260" w:lineRule="exact"/>
              <w:rPr>
                <w:sz w:val="20"/>
              </w:rPr>
            </w:pPr>
            <w:r w:rsidRPr="00B527A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sz w:val="20"/>
              </w:rPr>
              <w:fldChar w:fldCharType="end"/>
            </w:r>
          </w:p>
        </w:tc>
      </w:tr>
    </w:tbl>
    <w:p w:rsidR="008203AD" w:rsidRDefault="008203AD" w:rsidP="00B05851">
      <w:pPr>
        <w:rPr>
          <w:b/>
        </w:rPr>
      </w:pPr>
    </w:p>
    <w:p w:rsidR="008203AD" w:rsidRDefault="008203AD">
      <w:pPr>
        <w:rPr>
          <w:b/>
        </w:rPr>
      </w:pPr>
      <w:r>
        <w:rPr>
          <w:b/>
        </w:rPr>
        <w:br w:type="page"/>
      </w:r>
    </w:p>
    <w:p w:rsidR="008203AD" w:rsidRDefault="008203AD" w:rsidP="00B05851">
      <w:pPr>
        <w:rPr>
          <w:b/>
        </w:rPr>
      </w:pPr>
    </w:p>
    <w:p w:rsidR="00B05851" w:rsidRPr="007257FF" w:rsidRDefault="00B05851" w:rsidP="00B05851">
      <w:pPr>
        <w:rPr>
          <w:b/>
        </w:rPr>
      </w:pPr>
      <w:r w:rsidRPr="007257FF">
        <w:rPr>
          <w:b/>
        </w:rPr>
        <w:t>Berör</w:t>
      </w:r>
      <w:r w:rsidR="005C6821">
        <w:rPr>
          <w:b/>
        </w:rPr>
        <w:t>d vattenförekomst</w:t>
      </w:r>
      <w:r w:rsidR="008E21F6">
        <w:rPr>
          <w:b/>
        </w:rPr>
        <w:t>/vattenområde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36"/>
        <w:gridCol w:w="2514"/>
        <w:gridCol w:w="2862"/>
      </w:tblGrid>
      <w:tr w:rsidR="00B05851" w:rsidRPr="006E3406" w:rsidTr="00046765">
        <w:trPr>
          <w:trHeight w:val="618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:rsidR="00B05851" w:rsidRDefault="005C682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Ytvattenförekomst: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436" w:type="dxa"/>
            <w:tcBorders>
              <w:bottom w:val="single" w:sz="4" w:space="0" w:color="auto"/>
            </w:tcBorders>
            <w:shd w:val="clear" w:color="auto" w:fill="auto"/>
          </w:tcPr>
          <w:p w:rsidR="00B05851" w:rsidRDefault="005C682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Grundvattenförekomst:</w:t>
            </w:r>
          </w:p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514" w:type="dxa"/>
            <w:tcBorders>
              <w:bottom w:val="single" w:sz="4" w:space="0" w:color="auto"/>
            </w:tcBorders>
            <w:shd w:val="clear" w:color="auto" w:fill="auto"/>
          </w:tcPr>
          <w:p w:rsidR="00B05851" w:rsidRDefault="005C682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Våtmark, mosse el.dyl.:</w:t>
            </w:r>
          </w:p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  <w:tc>
          <w:tcPr>
            <w:tcW w:w="2862" w:type="dxa"/>
            <w:tcBorders>
              <w:bottom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 xml:space="preserve">Annat: </w:t>
            </w:r>
          </w:p>
          <w:p w:rsidR="00B05851" w:rsidRPr="005E5C07" w:rsidRDefault="00B05851" w:rsidP="006E3406">
            <w:pPr>
              <w:spacing w:before="40" w:line="260" w:lineRule="exact"/>
              <w:rPr>
                <w:sz w:val="20"/>
              </w:rPr>
            </w:pPr>
            <w:r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E3406">
              <w:rPr>
                <w:sz w:val="20"/>
              </w:rPr>
              <w:instrText xml:space="preserve"> FORMTEXT </w:instrText>
            </w:r>
            <w:r w:rsidRPr="006E3406">
              <w:rPr>
                <w:sz w:val="20"/>
              </w:rPr>
            </w:r>
            <w:r w:rsidRPr="006E3406">
              <w:rPr>
                <w:sz w:val="20"/>
              </w:rPr>
              <w:fldChar w:fldCharType="separate"/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t> </w:t>
            </w:r>
            <w:r w:rsidRPr="006E3406">
              <w:rPr>
                <w:sz w:val="20"/>
              </w:rPr>
              <w:fldChar w:fldCharType="end"/>
            </w:r>
          </w:p>
        </w:tc>
      </w:tr>
      <w:tr w:rsidR="00B05851" w:rsidRPr="005E5C07" w:rsidTr="00046765">
        <w:trPr>
          <w:trHeight w:val="569"/>
        </w:trPr>
        <w:tc>
          <w:tcPr>
            <w:tcW w:w="104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05851" w:rsidRDefault="00B05851" w:rsidP="005C6821">
            <w:pPr>
              <w:spacing w:line="260" w:lineRule="exact"/>
              <w:rPr>
                <w:sz w:val="20"/>
              </w:rPr>
            </w:pPr>
            <w:r>
              <w:rPr>
                <w:sz w:val="20"/>
              </w:rPr>
              <w:t xml:space="preserve">Beskriv nuvarande förhållanden på platsen för verksamheten/åtgärden. </w:t>
            </w:r>
            <w:r w:rsidR="005C6821">
              <w:rPr>
                <w:sz w:val="20"/>
              </w:rPr>
              <w:t xml:space="preserve">Vattenförekomstens nuvarande status avseende miljökvalitetsnormer (MKN), hur åtgärden påverkar MKN, </w:t>
            </w:r>
            <w:r>
              <w:rPr>
                <w:sz w:val="20"/>
              </w:rPr>
              <w:t>bottenförhållanden, strand</w:t>
            </w:r>
            <w:r w:rsidR="005C6821">
              <w:rPr>
                <w:sz w:val="20"/>
              </w:rPr>
              <w:t xml:space="preserve">förhållanden, vattendjup, </w:t>
            </w:r>
            <w:r>
              <w:rPr>
                <w:sz w:val="20"/>
              </w:rPr>
              <w:t>flöde m.m.</w:t>
            </w:r>
          </w:p>
        </w:tc>
      </w:tr>
      <w:tr w:rsidR="00B05851" w:rsidRPr="005E5C07" w:rsidTr="008203AD">
        <w:trPr>
          <w:trHeight w:val="2015"/>
        </w:trPr>
        <w:tc>
          <w:tcPr>
            <w:tcW w:w="104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Pr="00B527A6" w:rsidRDefault="00B05851" w:rsidP="006E3406">
            <w:pPr>
              <w:spacing w:line="260" w:lineRule="exact"/>
              <w:rPr>
                <w:sz w:val="20"/>
              </w:rPr>
            </w:pPr>
            <w:r w:rsidRPr="00B527A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sz w:val="20"/>
              </w:rPr>
              <w:fldChar w:fldCharType="end"/>
            </w:r>
          </w:p>
        </w:tc>
      </w:tr>
    </w:tbl>
    <w:p w:rsidR="00A80D6E" w:rsidRDefault="00A80D6E">
      <w:pPr>
        <w:rPr>
          <w:b/>
        </w:rPr>
      </w:pPr>
    </w:p>
    <w:p w:rsidR="00B05851" w:rsidRPr="006E3406" w:rsidRDefault="00B05851" w:rsidP="00B05851">
      <w:pPr>
        <w:rPr>
          <w:b/>
        </w:rPr>
      </w:pPr>
      <w:r w:rsidRPr="006E3406">
        <w:rPr>
          <w:b/>
        </w:rPr>
        <w:t>Skyddade natur- och kulturmiljöer eller förorenade områden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3480"/>
        <w:gridCol w:w="3480"/>
      </w:tblGrid>
      <w:tr w:rsidR="00B05851" w:rsidRPr="006E3406" w:rsidTr="00046765">
        <w:trPr>
          <w:trHeight w:val="328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Nej, inget skyddat område eller förorenat område berörs</w:t>
            </w:r>
          </w:p>
        </w:tc>
      </w:tr>
      <w:tr w:rsidR="00B05851" w:rsidRPr="006E3406" w:rsidTr="00046765">
        <w:trPr>
          <w:trHeight w:val="418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Naturreservat (7:4 MB)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7"/>
            <w:r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  <w:r>
              <w:rPr>
                <w:sz w:val="20"/>
              </w:rPr>
              <w:t xml:space="preserve"> Natura 2000 område (7:27 MB)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Strandskydd (7:14 MB)</w:t>
            </w:r>
          </w:p>
        </w:tc>
      </w:tr>
      <w:tr w:rsidR="00B05851" w:rsidRPr="006E3406" w:rsidTr="00046765">
        <w:trPr>
          <w:trHeight w:val="411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Naturminne (7:10 MB)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Fågelskyddsområde (7:12 MB)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Vattenskyddsområde (7:21 MB)</w:t>
            </w:r>
          </w:p>
        </w:tc>
      </w:tr>
      <w:tr w:rsidR="00B05851" w:rsidRPr="006E3406" w:rsidTr="00046765">
        <w:trPr>
          <w:trHeight w:val="3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Biotopskydd (7:11 MB)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Fornlämning    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>Kulturlämning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6E3406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Förorenat område</w:t>
            </w:r>
          </w:p>
        </w:tc>
      </w:tr>
      <w:tr w:rsidR="0097467D" w:rsidRPr="006E3406" w:rsidTr="00046765">
        <w:trPr>
          <w:trHeight w:val="364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67D" w:rsidRPr="005E5C07" w:rsidRDefault="0031542E" w:rsidP="0031542E">
            <w:pPr>
              <w:spacing w:before="40" w:line="260" w:lineRule="exact"/>
              <w:rPr>
                <w:sz w:val="20"/>
              </w:rPr>
            </w:pPr>
            <w:r>
              <w:rPr>
                <w:sz w:val="20"/>
              </w:rPr>
              <w:t>Om ja, a</w:t>
            </w:r>
            <w:r w:rsidR="0097467D">
              <w:rPr>
                <w:sz w:val="20"/>
              </w:rPr>
              <w:t>nge vilket område</w:t>
            </w:r>
            <w:r>
              <w:rPr>
                <w:sz w:val="20"/>
              </w:rPr>
              <w:t xml:space="preserve"> (plats)</w:t>
            </w:r>
            <w:r w:rsidR="0097467D">
              <w:rPr>
                <w:sz w:val="20"/>
              </w:rPr>
              <w:t xml:space="preserve">: </w:t>
            </w:r>
            <w:r w:rsidR="0097467D" w:rsidRPr="006E3406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7467D" w:rsidRPr="006E3406">
              <w:rPr>
                <w:sz w:val="20"/>
              </w:rPr>
              <w:instrText xml:space="preserve"> FORMTEXT </w:instrText>
            </w:r>
            <w:r w:rsidR="0097467D" w:rsidRPr="006E3406">
              <w:rPr>
                <w:sz w:val="20"/>
              </w:rPr>
            </w:r>
            <w:r w:rsidR="0097467D" w:rsidRPr="006E3406">
              <w:rPr>
                <w:sz w:val="20"/>
              </w:rPr>
              <w:fldChar w:fldCharType="separate"/>
            </w:r>
            <w:r w:rsidR="0097467D" w:rsidRPr="006E3406">
              <w:rPr>
                <w:sz w:val="20"/>
              </w:rPr>
              <w:t> </w:t>
            </w:r>
            <w:r w:rsidR="0097467D" w:rsidRPr="006E3406">
              <w:rPr>
                <w:sz w:val="20"/>
              </w:rPr>
              <w:t> </w:t>
            </w:r>
            <w:r w:rsidR="0097467D" w:rsidRPr="006E3406">
              <w:rPr>
                <w:sz w:val="20"/>
              </w:rPr>
              <w:t> </w:t>
            </w:r>
            <w:r w:rsidR="0097467D" w:rsidRPr="006E3406">
              <w:rPr>
                <w:sz w:val="20"/>
              </w:rPr>
              <w:t> </w:t>
            </w:r>
            <w:r w:rsidR="0097467D" w:rsidRPr="006E3406">
              <w:rPr>
                <w:sz w:val="20"/>
              </w:rPr>
              <w:t> </w:t>
            </w:r>
            <w:r w:rsidR="0097467D" w:rsidRPr="006E3406">
              <w:rPr>
                <w:sz w:val="20"/>
              </w:rPr>
              <w:fldChar w:fldCharType="end"/>
            </w:r>
          </w:p>
        </w:tc>
      </w:tr>
      <w:tr w:rsidR="00B05851" w:rsidRPr="00121829" w:rsidTr="00046765">
        <w:trPr>
          <w:trHeight w:val="367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Pr="00121829" w:rsidRDefault="00B05851" w:rsidP="00121829">
            <w:pPr>
              <w:spacing w:before="40" w:line="260" w:lineRule="exact"/>
              <w:rPr>
                <w:sz w:val="20"/>
              </w:rPr>
            </w:pPr>
            <w:r w:rsidRPr="00121829">
              <w:rPr>
                <w:sz w:val="20"/>
              </w:rPr>
              <w:t>Generellt biotopskyddade miljöer i jordbruksmark</w:t>
            </w:r>
            <w:r w:rsidR="00A11EFB">
              <w:rPr>
                <w:sz w:val="20"/>
              </w:rPr>
              <w:t xml:space="preserve"> som berörs:</w:t>
            </w:r>
          </w:p>
        </w:tc>
      </w:tr>
      <w:tr w:rsidR="00B05851" w:rsidRPr="00121829" w:rsidTr="00046765">
        <w:trPr>
          <w:trHeight w:val="367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Allé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Källor med omgivande vatten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Odlingsröse eller stenmur</w:t>
            </w:r>
          </w:p>
        </w:tc>
      </w:tr>
      <w:tr w:rsidR="00B05851" w:rsidRPr="00121829" w:rsidTr="00046765">
        <w:trPr>
          <w:trHeight w:val="273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Pilevall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Småvatten eller våtmark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851" w:rsidRDefault="00B05851" w:rsidP="00121829">
            <w:pPr>
              <w:spacing w:before="40" w:line="260" w:lineRule="exact"/>
              <w:rPr>
                <w:sz w:val="20"/>
              </w:rPr>
            </w:pP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C40603">
              <w:rPr>
                <w:sz w:val="20"/>
              </w:rPr>
            </w:r>
            <w:r w:rsidR="00C40603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Åkerholme</w:t>
            </w:r>
          </w:p>
        </w:tc>
      </w:tr>
    </w:tbl>
    <w:p w:rsidR="00BE4C5A" w:rsidRDefault="00BE4C5A" w:rsidP="00825C8A">
      <w:pPr>
        <w:spacing w:before="120" w:line="260" w:lineRule="exact"/>
        <w:jc w:val="center"/>
        <w:rPr>
          <w:b/>
          <w:sz w:val="22"/>
        </w:rPr>
      </w:pPr>
    </w:p>
    <w:p w:rsidR="00333742" w:rsidRDefault="00333742" w:rsidP="00F74C56">
      <w:pPr>
        <w:pStyle w:val="Default"/>
        <w:ind w:right="-23"/>
        <w:rPr>
          <w:rFonts w:ascii="Times New Roman" w:hAnsi="Times New Roman" w:cs="Times New Roman"/>
          <w:b/>
          <w:color w:val="auto"/>
        </w:rPr>
      </w:pPr>
      <w:r w:rsidRPr="009C28E9">
        <w:rPr>
          <w:rFonts w:ascii="Times New Roman" w:hAnsi="Times New Roman" w:cs="Times New Roman"/>
          <w:b/>
          <w:color w:val="auto"/>
        </w:rPr>
        <w:t>Bilagor</w:t>
      </w:r>
      <w:r>
        <w:rPr>
          <w:rFonts w:ascii="Times New Roman" w:hAnsi="Times New Roman" w:cs="Times New Roman"/>
          <w:b/>
          <w:color w:val="auto"/>
        </w:rPr>
        <w:t xml:space="preserve"> som </w:t>
      </w:r>
      <w:r w:rsidRPr="00D86BFE">
        <w:rPr>
          <w:rFonts w:ascii="Times New Roman" w:hAnsi="Times New Roman" w:cs="Times New Roman"/>
          <w:b/>
          <w:color w:val="auto"/>
        </w:rPr>
        <w:t>ska</w:t>
      </w:r>
      <w:r>
        <w:rPr>
          <w:rFonts w:ascii="Times New Roman" w:hAnsi="Times New Roman" w:cs="Times New Roman"/>
          <w:b/>
          <w:color w:val="auto"/>
        </w:rPr>
        <w:t xml:space="preserve"> bifogas anmälan</w:t>
      </w:r>
    </w:p>
    <w:p w:rsidR="00333742" w:rsidRPr="00333742" w:rsidRDefault="00333742" w:rsidP="00333742">
      <w:pPr>
        <w:pStyle w:val="Default"/>
        <w:spacing w:before="240"/>
        <w:ind w:left="-284" w:right="-23"/>
        <w:rPr>
          <w:rFonts w:ascii="Times New Roman" w:hAnsi="Times New Roman" w:cs="Times New Roman"/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C40603">
        <w:rPr>
          <w:sz w:val="20"/>
        </w:rPr>
      </w:r>
      <w:r w:rsidR="00C40603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F74C56">
        <w:rPr>
          <w:rFonts w:ascii="Times New Roman" w:hAnsi="Times New Roman" w:cs="Times New Roman"/>
          <w:color w:val="auto"/>
          <w:sz w:val="20"/>
          <w:szCs w:val="20"/>
        </w:rPr>
        <w:t>Översiktskarta samt detaljerad karta med skalangivelse.</w:t>
      </w:r>
    </w:p>
    <w:p w:rsidR="00333742" w:rsidRPr="00333742" w:rsidRDefault="00333742" w:rsidP="00333742">
      <w:pPr>
        <w:pStyle w:val="Default"/>
        <w:spacing w:before="240"/>
        <w:ind w:left="-284" w:right="-23"/>
        <w:rPr>
          <w:rFonts w:ascii="Times New Roman" w:hAnsi="Times New Roman" w:cs="Times New Roman"/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C40603">
        <w:rPr>
          <w:sz w:val="20"/>
        </w:rPr>
      </w:r>
      <w:r w:rsidR="00C40603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333742">
        <w:rPr>
          <w:rFonts w:ascii="Times New Roman" w:hAnsi="Times New Roman" w:cs="Times New Roman"/>
          <w:sz w:val="20"/>
        </w:rPr>
        <w:t>Beskrivning av miljöpåverkan.</w:t>
      </w:r>
    </w:p>
    <w:p w:rsidR="00333742" w:rsidRPr="00333742" w:rsidRDefault="00333742" w:rsidP="00333742">
      <w:pPr>
        <w:pStyle w:val="Default"/>
        <w:spacing w:before="240"/>
        <w:ind w:left="-284" w:right="-23"/>
        <w:rPr>
          <w:rFonts w:ascii="Times New Roman" w:hAnsi="Times New Roman" w:cs="Times New Roman"/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C40603">
        <w:rPr>
          <w:sz w:val="20"/>
        </w:rPr>
      </w:r>
      <w:r w:rsidR="00C40603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333742">
        <w:rPr>
          <w:rFonts w:ascii="Times New Roman" w:hAnsi="Times New Roman" w:cs="Times New Roman"/>
          <w:sz w:val="20"/>
        </w:rPr>
        <w:t>Beskrivning av skyddsåtgärder för att minimera påverkan på miljön, speciellt skyddade värden.</w:t>
      </w:r>
    </w:p>
    <w:p w:rsidR="00333742" w:rsidRPr="00333742" w:rsidRDefault="00333742" w:rsidP="00333742">
      <w:pPr>
        <w:pStyle w:val="Default"/>
        <w:spacing w:before="240"/>
        <w:ind w:left="-284" w:right="-23"/>
        <w:rPr>
          <w:rFonts w:ascii="Times New Roman" w:hAnsi="Times New Roman" w:cs="Times New Roman"/>
          <w:sz w:val="20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C40603">
        <w:rPr>
          <w:sz w:val="20"/>
        </w:rPr>
      </w:r>
      <w:r w:rsidR="00C40603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333742">
        <w:rPr>
          <w:rFonts w:ascii="Times New Roman" w:hAnsi="Times New Roman" w:cs="Times New Roman"/>
          <w:sz w:val="20"/>
        </w:rPr>
        <w:t xml:space="preserve">Om </w:t>
      </w:r>
      <w:r w:rsidR="00CD29D2">
        <w:rPr>
          <w:rFonts w:ascii="Times New Roman" w:hAnsi="Times New Roman" w:cs="Times New Roman"/>
          <w:sz w:val="20"/>
        </w:rPr>
        <w:t>relevant</w:t>
      </w:r>
      <w:r w:rsidRPr="00333742">
        <w:rPr>
          <w:rFonts w:ascii="Times New Roman" w:hAnsi="Times New Roman" w:cs="Times New Roman"/>
          <w:sz w:val="20"/>
        </w:rPr>
        <w:t>: Fotografier på berört område (t ex in- och utlopp på nuvarande vattenpassage).</w:t>
      </w:r>
    </w:p>
    <w:p w:rsidR="00333742" w:rsidRPr="00333742" w:rsidRDefault="00333742" w:rsidP="00333742">
      <w:pPr>
        <w:pStyle w:val="Default"/>
        <w:spacing w:before="240"/>
        <w:ind w:left="-284" w:right="-23"/>
        <w:rPr>
          <w:rFonts w:ascii="Times New Roman" w:hAnsi="Times New Roman" w:cs="Times New Roman"/>
          <w:b/>
          <w:color w:val="auto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C40603">
        <w:rPr>
          <w:sz w:val="20"/>
        </w:rPr>
      </w:r>
      <w:r w:rsidR="00C40603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sz w:val="20"/>
        </w:rPr>
        <w:t xml:space="preserve"> </w:t>
      </w:r>
      <w:r w:rsidRPr="00333742">
        <w:rPr>
          <w:rFonts w:ascii="Times New Roman" w:hAnsi="Times New Roman" w:cs="Times New Roman"/>
          <w:sz w:val="20"/>
        </w:rPr>
        <w:t xml:space="preserve">Om </w:t>
      </w:r>
      <w:r w:rsidR="00CD29D2">
        <w:rPr>
          <w:rFonts w:ascii="Times New Roman" w:hAnsi="Times New Roman" w:cs="Times New Roman"/>
          <w:sz w:val="20"/>
        </w:rPr>
        <w:t>relevant</w:t>
      </w:r>
      <w:r w:rsidRPr="00333742">
        <w:rPr>
          <w:rFonts w:ascii="Times New Roman" w:hAnsi="Times New Roman" w:cs="Times New Roman"/>
          <w:sz w:val="20"/>
        </w:rPr>
        <w:t>: Yttrande från berörda nyttjanderättsinnehavare samt från enskilt berörda.</w:t>
      </w:r>
    </w:p>
    <w:p w:rsidR="00333742" w:rsidRDefault="00333742" w:rsidP="00825C8A">
      <w:pPr>
        <w:spacing w:before="120" w:line="260" w:lineRule="exact"/>
        <w:jc w:val="center"/>
        <w:rPr>
          <w:b/>
          <w:sz w:val="22"/>
        </w:rPr>
      </w:pPr>
    </w:p>
    <w:p w:rsidR="00BE4C5A" w:rsidRPr="00B37AFB" w:rsidRDefault="00333742" w:rsidP="00B37AFB">
      <w:pPr>
        <w:rPr>
          <w:b/>
        </w:rPr>
      </w:pPr>
      <w:r w:rsidRPr="00B37AFB">
        <w:rPr>
          <w:b/>
        </w:rPr>
        <w:t>Underskrift</w:t>
      </w:r>
    </w:p>
    <w:tbl>
      <w:tblPr>
        <w:tblW w:w="105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6"/>
        <w:gridCol w:w="5400"/>
      </w:tblGrid>
      <w:tr w:rsidR="00BE4C5A" w:rsidRPr="005E5C07" w:rsidTr="00046765">
        <w:tc>
          <w:tcPr>
            <w:tcW w:w="10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C5A" w:rsidRPr="005E5C07" w:rsidRDefault="00BE4C5A" w:rsidP="005C6821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Ort och datum</w:t>
            </w:r>
          </w:p>
          <w:p w:rsidR="00BE4C5A" w:rsidRPr="00B527A6" w:rsidRDefault="00BE4C5A" w:rsidP="005C6821">
            <w:pPr>
              <w:spacing w:before="20" w:after="20"/>
              <w:ind w:left="142"/>
              <w:rPr>
                <w:sz w:val="20"/>
              </w:rPr>
            </w:pPr>
            <w:r w:rsidRPr="00B527A6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B527A6">
              <w:rPr>
                <w:sz w:val="20"/>
              </w:rPr>
              <w:instrText xml:space="preserve"> FORMTEXT </w:instrText>
            </w:r>
            <w:r w:rsidRPr="00B527A6">
              <w:rPr>
                <w:sz w:val="20"/>
              </w:rPr>
            </w:r>
            <w:r w:rsidRPr="00B527A6">
              <w:rPr>
                <w:sz w:val="20"/>
              </w:rPr>
              <w:fldChar w:fldCharType="separate"/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noProof/>
                <w:sz w:val="20"/>
              </w:rPr>
              <w:t> </w:t>
            </w:r>
            <w:r w:rsidRPr="00B527A6">
              <w:rPr>
                <w:sz w:val="20"/>
              </w:rPr>
              <w:fldChar w:fldCharType="end"/>
            </w:r>
          </w:p>
        </w:tc>
      </w:tr>
      <w:tr w:rsidR="00BE4C5A" w:rsidRPr="005E5C07" w:rsidTr="00046765">
        <w:tc>
          <w:tcPr>
            <w:tcW w:w="5106" w:type="dxa"/>
            <w:tcBorders>
              <w:top w:val="single" w:sz="4" w:space="0" w:color="auto"/>
            </w:tcBorders>
            <w:shd w:val="clear" w:color="auto" w:fill="auto"/>
          </w:tcPr>
          <w:p w:rsidR="00BE4C5A" w:rsidRPr="005E5C07" w:rsidRDefault="00BE4C5A" w:rsidP="005C6821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Namnteckning</w:t>
            </w:r>
          </w:p>
          <w:p w:rsidR="00BE4C5A" w:rsidRPr="005E5C07" w:rsidRDefault="00BE4C5A" w:rsidP="005C6821">
            <w:pPr>
              <w:spacing w:before="20" w:after="20"/>
              <w:ind w:left="142"/>
              <w:rPr>
                <w:sz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</w:tcBorders>
            <w:shd w:val="clear" w:color="auto" w:fill="auto"/>
          </w:tcPr>
          <w:p w:rsidR="00BE4C5A" w:rsidRDefault="00BE4C5A" w:rsidP="005C6821">
            <w:pPr>
              <w:spacing w:before="20" w:after="20"/>
              <w:ind w:left="142"/>
              <w:rPr>
                <w:sz w:val="20"/>
              </w:rPr>
            </w:pPr>
            <w:r w:rsidRPr="005E5C07">
              <w:rPr>
                <w:sz w:val="20"/>
              </w:rPr>
              <w:t>Namnförtydligande</w:t>
            </w:r>
          </w:p>
          <w:p w:rsidR="00BE4C5A" w:rsidRPr="005E5C07" w:rsidRDefault="00BE4C5A" w:rsidP="005C6821">
            <w:pPr>
              <w:spacing w:before="20" w:after="20"/>
              <w:ind w:left="142"/>
              <w:rPr>
                <w:b/>
                <w:sz w:val="20"/>
              </w:rPr>
            </w:pPr>
            <w:r w:rsidRPr="0089598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895985">
              <w:rPr>
                <w:sz w:val="20"/>
              </w:rPr>
              <w:instrText xml:space="preserve"> FORMTEXT </w:instrText>
            </w:r>
            <w:r w:rsidRPr="00895985">
              <w:rPr>
                <w:sz w:val="20"/>
              </w:rPr>
            </w:r>
            <w:r w:rsidRPr="00895985">
              <w:rPr>
                <w:sz w:val="20"/>
              </w:rPr>
              <w:fldChar w:fldCharType="separate"/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t> </w:t>
            </w:r>
            <w:r w:rsidRPr="00895985">
              <w:rPr>
                <w:sz w:val="20"/>
              </w:rPr>
              <w:fldChar w:fldCharType="end"/>
            </w:r>
          </w:p>
        </w:tc>
      </w:tr>
    </w:tbl>
    <w:p w:rsidR="00825C8A" w:rsidRPr="006603B7" w:rsidRDefault="00825C8A" w:rsidP="00825C8A">
      <w:pPr>
        <w:spacing w:before="120" w:line="260" w:lineRule="exact"/>
        <w:jc w:val="center"/>
        <w:rPr>
          <w:b/>
          <w:sz w:val="22"/>
        </w:rPr>
      </w:pPr>
      <w:r w:rsidRPr="006603B7">
        <w:rPr>
          <w:b/>
          <w:sz w:val="22"/>
        </w:rPr>
        <w:t xml:space="preserve">Anmälan skickas per post till Försvarsinspektören för hälsa och miljö, 107 85 </w:t>
      </w:r>
      <w:r>
        <w:rPr>
          <w:b/>
          <w:sz w:val="22"/>
        </w:rPr>
        <w:t>S</w:t>
      </w:r>
      <w:r w:rsidRPr="006603B7">
        <w:rPr>
          <w:b/>
          <w:sz w:val="22"/>
        </w:rPr>
        <w:t xml:space="preserve">TOCKHOLM, via VIDAR 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627F27" w:rsidRDefault="00627F27" w:rsidP="009650F6">
      <w:pPr>
        <w:rPr>
          <w:b/>
        </w:rPr>
      </w:pPr>
    </w:p>
    <w:p w:rsidR="008533A3" w:rsidRDefault="001B13BA" w:rsidP="00B37AFB">
      <w:pPr>
        <w:rPr>
          <w:b/>
        </w:rPr>
      </w:pPr>
      <w:r w:rsidRPr="001B13BA">
        <w:rPr>
          <w:b/>
        </w:rPr>
        <w:t>UPPLYSNING</w:t>
      </w:r>
      <w:r w:rsidR="00926A43">
        <w:rPr>
          <w:b/>
        </w:rPr>
        <w:t>AR</w:t>
      </w:r>
    </w:p>
    <w:p w:rsidR="001B13BA" w:rsidRPr="00331076" w:rsidRDefault="00CD29D2" w:rsidP="00507B86">
      <w:pPr>
        <w:ind w:left="-142"/>
      </w:pPr>
      <w:r w:rsidRPr="00CD29D2">
        <w:rPr>
          <w:sz w:val="20"/>
        </w:rPr>
        <w:t>Verksamheten får påbörjas tidigast 8 veckor efter det att anmälan har gjorts, om inte FIHM meddelar annat. Om blanketten är bristfälligt ifylld kommer FIHM att begära en komplettering i ärendet, vilket kan fördröja handläggningen.</w:t>
      </w:r>
    </w:p>
    <w:p w:rsidR="001B13BA" w:rsidRDefault="001B13BA" w:rsidP="009650F6">
      <w:pPr>
        <w:rPr>
          <w:b/>
        </w:rPr>
      </w:pPr>
    </w:p>
    <w:p w:rsidR="007C6052" w:rsidRDefault="007C6052" w:rsidP="009650F6">
      <w:pPr>
        <w:rPr>
          <w:b/>
        </w:rPr>
      </w:pPr>
    </w:p>
    <w:p w:rsidR="00B37AFB" w:rsidRPr="00B37AFB" w:rsidRDefault="00B37AFB" w:rsidP="00B37AFB">
      <w:pPr>
        <w:rPr>
          <w:b/>
        </w:rPr>
      </w:pPr>
      <w:r w:rsidRPr="00B37AFB">
        <w:rPr>
          <w:b/>
        </w:rPr>
        <w:t xml:space="preserve">Information om registreringen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B37AFB" w:rsidTr="004D2ED3">
        <w:trPr>
          <w:trHeight w:val="633"/>
        </w:trPr>
        <w:tc>
          <w:tcPr>
            <w:tcW w:w="10491" w:type="dxa"/>
            <w:shd w:val="clear" w:color="auto" w:fill="auto"/>
            <w:vAlign w:val="center"/>
          </w:tcPr>
          <w:p w:rsidR="00B37AFB" w:rsidRPr="004D2ED3" w:rsidRDefault="008B17E0" w:rsidP="002B2472">
            <w:pPr>
              <w:rPr>
                <w:sz w:val="20"/>
              </w:rPr>
            </w:pPr>
            <w:r w:rsidRPr="004D2ED3"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 w:rsidRPr="004D2ED3"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 w:rsidRPr="004D2ED3">
              <w:rPr>
                <w:sz w:val="20"/>
              </w:rPr>
              <w:t xml:space="preserve"> </w:t>
            </w:r>
            <w:hyperlink r:id="rId16" w:history="1">
              <w:r w:rsidRPr="004D2ED3">
                <w:rPr>
                  <w:rStyle w:val="Hyperlnk"/>
                  <w:sz w:val="20"/>
                </w:rPr>
                <w:t>www.forsvarsmakten.se/personuppgifter</w:t>
              </w:r>
            </w:hyperlink>
            <w:r w:rsidRPr="004D2ED3"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B37AFB" w:rsidRPr="00B37AFB" w:rsidRDefault="00B37AFB" w:rsidP="00B37AFB">
      <w:pPr>
        <w:rPr>
          <w:b/>
          <w:szCs w:val="22"/>
        </w:rPr>
      </w:pPr>
    </w:p>
    <w:sectPr w:rsidR="00B37AFB" w:rsidRPr="00B37AFB" w:rsidSect="007B6E10">
      <w:headerReference w:type="even" r:id="rId17"/>
      <w:headerReference w:type="default" r:id="rId18"/>
      <w:headerReference w:type="first" r:id="rId19"/>
      <w:pgSz w:w="11907" w:h="16840" w:code="9"/>
      <w:pgMar w:top="2235" w:right="1701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603" w:rsidRPr="009650F6" w:rsidRDefault="00C40603" w:rsidP="009650F6">
      <w:pPr>
        <w:pStyle w:val="Sidfot"/>
      </w:pPr>
    </w:p>
  </w:endnote>
  <w:endnote w:type="continuationSeparator" w:id="0">
    <w:p w:rsidR="00C40603" w:rsidRPr="009650F6" w:rsidRDefault="00C40603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603" w:rsidRPr="009650F6" w:rsidRDefault="00C40603" w:rsidP="009650F6">
      <w:pPr>
        <w:pStyle w:val="Sidfot"/>
      </w:pPr>
    </w:p>
  </w:footnote>
  <w:footnote w:type="continuationSeparator" w:id="0">
    <w:p w:rsidR="00C40603" w:rsidRPr="009650F6" w:rsidRDefault="00C40603" w:rsidP="009650F6">
      <w:pPr>
        <w:pStyle w:val="Sidfot"/>
      </w:pPr>
    </w:p>
  </w:footnote>
  <w:footnote w:id="1">
    <w:p w:rsidR="005C6821" w:rsidRPr="004E7B5F" w:rsidRDefault="005C6821" w:rsidP="00B05851">
      <w:pPr>
        <w:pStyle w:val="Fotnotstext"/>
        <w:rPr>
          <w:sz w:val="18"/>
          <w:szCs w:val="18"/>
        </w:rPr>
      </w:pPr>
      <w:r w:rsidRPr="004E7B5F">
        <w:rPr>
          <w:rStyle w:val="Fotnotsreferens"/>
          <w:sz w:val="18"/>
          <w:szCs w:val="18"/>
        </w:rPr>
        <w:footnoteRef/>
      </w:r>
      <w:r w:rsidRPr="004E7B5F">
        <w:rPr>
          <w:sz w:val="18"/>
          <w:szCs w:val="18"/>
        </w:rPr>
        <w:t xml:space="preserve"> Underhållsrensning för att upprätthålla ett dikes djup och läge som ej skadar fisket (även musslor och kräftor) i diket eller nedströms liggande vatten behöver ej anmälas. Dispens från länsstyrelsen kan bli aktuell om rensningen påverkar en eller flera arter som omfattas av artskyddsföror</w:t>
      </w:r>
      <w:r>
        <w:rPr>
          <w:sz w:val="18"/>
          <w:szCs w:val="18"/>
        </w:rPr>
        <w:t>d</w:t>
      </w:r>
      <w:r w:rsidRPr="004E7B5F">
        <w:rPr>
          <w:sz w:val="18"/>
          <w:szCs w:val="18"/>
        </w:rPr>
        <w:t>ningen.</w:t>
      </w:r>
    </w:p>
  </w:footnote>
  <w:footnote w:id="2">
    <w:p w:rsidR="005C6821" w:rsidRDefault="005C6821" w:rsidP="004C5377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235137">
        <w:rPr>
          <w:sz w:val="18"/>
        </w:rPr>
        <w:t>vid anläggande bör alternativ till vägtrumma väljas, då det generellt utgör ett vandringhinder</w:t>
      </w:r>
      <w:r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7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0"/>
      <w:gridCol w:w="2741"/>
      <w:gridCol w:w="2093"/>
      <w:gridCol w:w="1734"/>
      <w:gridCol w:w="197"/>
      <w:gridCol w:w="1931"/>
      <w:gridCol w:w="1931"/>
    </w:tblGrid>
    <w:tr w:rsidR="007B6E10" w:rsidTr="003975BE">
      <w:trPr>
        <w:cantSplit/>
        <w:trHeight w:hRule="exact" w:val="601"/>
      </w:trPr>
      <w:tc>
        <w:tcPr>
          <w:tcW w:w="520" w:type="dxa"/>
          <w:vMerge w:val="restart"/>
        </w:tcPr>
        <w:p w:rsidR="007B6E10" w:rsidRDefault="007B6E10" w:rsidP="003975BE"/>
      </w:tc>
      <w:tc>
        <w:tcPr>
          <w:tcW w:w="4834" w:type="dxa"/>
          <w:gridSpan w:val="2"/>
          <w:vMerge w:val="restart"/>
          <w:vAlign w:val="center"/>
        </w:tcPr>
        <w:p w:rsidR="007B6E10" w:rsidRDefault="00E41B8E" w:rsidP="001858F4">
          <w:r w:rsidRPr="00F87280">
            <w:rPr>
              <w:noProof/>
            </w:rPr>
            <w:drawing>
              <wp:inline distT="0" distB="0" distL="0" distR="0">
                <wp:extent cx="2857500" cy="381000"/>
                <wp:effectExtent l="0" t="0" r="0" b="0"/>
                <wp:docPr id="1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gridSpan w:val="3"/>
          <w:vAlign w:val="bottom"/>
        </w:tcPr>
        <w:p w:rsidR="007B6E10" w:rsidRPr="004F10DD" w:rsidRDefault="007B6E10" w:rsidP="003975BE">
          <w:pPr>
            <w:pStyle w:val="Handlingstyp"/>
            <w:rPr>
              <w:rFonts w:ascii="Times New Roman" w:hAnsi="Times New Roman"/>
              <w:b w:val="0"/>
              <w:sz w:val="24"/>
            </w:rPr>
          </w:pPr>
          <w:r>
            <w:t>ANMÄLAN om vattenverksamhet</w:t>
          </w:r>
        </w:p>
      </w:tc>
      <w:tc>
        <w:tcPr>
          <w:tcW w:w="1931" w:type="dxa"/>
          <w:vAlign w:val="bottom"/>
        </w:tcPr>
        <w:p w:rsidR="007B6E10" w:rsidRDefault="007B6E10" w:rsidP="00667306">
          <w:pPr>
            <w:pStyle w:val="Sidhuvud"/>
          </w:pPr>
          <w:r w:rsidRPr="004D4FB6">
            <w:rPr>
              <w:rStyle w:val="Platshllartext"/>
            </w:rPr>
            <w:t xml:space="preserve">        </w:t>
          </w:r>
        </w:p>
      </w:tc>
    </w:tr>
    <w:tr w:rsidR="007B6E10" w:rsidTr="003975BE">
      <w:trPr>
        <w:cantSplit/>
      </w:trPr>
      <w:tc>
        <w:tcPr>
          <w:tcW w:w="520" w:type="dxa"/>
          <w:vMerge/>
        </w:tcPr>
        <w:p w:rsidR="007B6E10" w:rsidRDefault="007B6E10" w:rsidP="00BE005E">
          <w:pPr>
            <w:pStyle w:val="Mynd2"/>
          </w:pPr>
        </w:p>
      </w:tc>
      <w:tc>
        <w:tcPr>
          <w:tcW w:w="4834" w:type="dxa"/>
          <w:gridSpan w:val="2"/>
          <w:vMerge/>
        </w:tcPr>
        <w:p w:rsidR="007B6E10" w:rsidRDefault="007B6E10" w:rsidP="00BE005E">
          <w:pPr>
            <w:pStyle w:val="Mynd2"/>
          </w:pPr>
        </w:p>
      </w:tc>
      <w:tc>
        <w:tcPr>
          <w:tcW w:w="1931" w:type="dxa"/>
          <w:gridSpan w:val="2"/>
          <w:vAlign w:val="bottom"/>
        </w:tcPr>
        <w:p w:rsidR="007B6E10" w:rsidRPr="004F10DD" w:rsidRDefault="007B6E10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1931" w:type="dxa"/>
          <w:vAlign w:val="bottom"/>
        </w:tcPr>
        <w:p w:rsidR="007B6E10" w:rsidRDefault="007B6E10" w:rsidP="003975BE">
          <w:pPr>
            <w:pStyle w:val="Ledtext"/>
          </w:pPr>
        </w:p>
      </w:tc>
      <w:tc>
        <w:tcPr>
          <w:tcW w:w="1931" w:type="dxa"/>
          <w:vAlign w:val="bottom"/>
        </w:tcPr>
        <w:p w:rsidR="007B6E10" w:rsidRDefault="007B6E10" w:rsidP="003975BE">
          <w:pPr>
            <w:pStyle w:val="Ledtext"/>
          </w:pPr>
        </w:p>
      </w:tc>
    </w:tr>
    <w:tr w:rsidR="007B6E10" w:rsidTr="003975BE">
      <w:trPr>
        <w:cantSplit/>
      </w:trPr>
      <w:tc>
        <w:tcPr>
          <w:tcW w:w="520" w:type="dxa"/>
          <w:vMerge/>
        </w:tcPr>
        <w:p w:rsidR="007B6E10" w:rsidRPr="00BA3BA1" w:rsidRDefault="007B6E10" w:rsidP="003975BE">
          <w:pPr>
            <w:pStyle w:val="Mynd"/>
          </w:pPr>
        </w:p>
      </w:tc>
      <w:tc>
        <w:tcPr>
          <w:tcW w:w="4834" w:type="dxa"/>
          <w:gridSpan w:val="2"/>
          <w:vMerge/>
        </w:tcPr>
        <w:p w:rsidR="007B6E10" w:rsidRPr="00BA3BA1" w:rsidRDefault="007B6E10" w:rsidP="003975BE">
          <w:pPr>
            <w:pStyle w:val="Mynd"/>
          </w:pPr>
        </w:p>
      </w:tc>
      <w:tc>
        <w:tcPr>
          <w:tcW w:w="1931" w:type="dxa"/>
          <w:gridSpan w:val="2"/>
        </w:tcPr>
        <w:p w:rsidR="007B6E10" w:rsidRDefault="007B6E10" w:rsidP="007E19AD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1" w:type="dxa"/>
        </w:tcPr>
        <w:p w:rsidR="007B6E10" w:rsidRDefault="007B6E10" w:rsidP="003975BE">
          <w:r w:rsidRPr="004D4FB6">
            <w:rPr>
              <w:rStyle w:val="Platshllartext"/>
            </w:rPr>
            <w:t xml:space="preserve">        </w:t>
          </w:r>
        </w:p>
        <w:p w:rsidR="007B6E10" w:rsidRDefault="007B6E10" w:rsidP="00C323D5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1" w:type="dxa"/>
        </w:tcPr>
        <w:p w:rsidR="007B6E10" w:rsidRDefault="007B6E10" w:rsidP="003975BE">
          <w:pPr>
            <w:pStyle w:val="Sidhuvud"/>
          </w:pPr>
          <w:r>
            <w:t xml:space="preserve">Sida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41B8E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 \* MERGEFORMAT ">
            <w:r w:rsidR="00E41B8E">
              <w:rPr>
                <w:noProof/>
              </w:rPr>
              <w:t>2</w:t>
            </w:r>
          </w:fldSimple>
          <w:r>
            <w:t>)</w:t>
          </w:r>
        </w:p>
        <w:p w:rsidR="007B6E10" w:rsidRDefault="007B6E10" w:rsidP="003975BE">
          <w:pPr>
            <w:pStyle w:val="Sidhuvud"/>
          </w:pPr>
        </w:p>
      </w:tc>
    </w:tr>
    <w:tr w:rsidR="007B6E10" w:rsidTr="00CF6372">
      <w:trPr>
        <w:cantSplit/>
      </w:trPr>
      <w:tc>
        <w:tcPr>
          <w:tcW w:w="3261" w:type="dxa"/>
          <w:gridSpan w:val="2"/>
        </w:tcPr>
        <w:p w:rsidR="007B6E10" w:rsidRPr="008C3D83" w:rsidRDefault="007B6E10" w:rsidP="003975BE">
          <w:pPr>
            <w:pStyle w:val="Sidhuvud"/>
          </w:pPr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3827" w:type="dxa"/>
          <w:gridSpan w:val="2"/>
          <w:vMerge w:val="restart"/>
          <w:vAlign w:val="center"/>
        </w:tcPr>
        <w:p w:rsidR="007B6E10" w:rsidRDefault="007B6E10" w:rsidP="003975BE">
          <w:pPr>
            <w:jc w:val="center"/>
          </w:pPr>
          <w:r>
            <w:t xml:space="preserve">       </w:t>
          </w:r>
        </w:p>
      </w:tc>
      <w:tc>
        <w:tcPr>
          <w:tcW w:w="197" w:type="dxa"/>
          <w:vMerge w:val="restart"/>
          <w:vAlign w:val="center"/>
        </w:tcPr>
        <w:p w:rsidR="007B6E10" w:rsidRDefault="007B6E10" w:rsidP="003975BE">
          <w:pPr>
            <w:jc w:val="center"/>
          </w:pPr>
        </w:p>
      </w:tc>
      <w:tc>
        <w:tcPr>
          <w:tcW w:w="1931" w:type="dxa"/>
          <w:vMerge w:val="restart"/>
          <w:vAlign w:val="center"/>
        </w:tcPr>
        <w:p w:rsidR="007B6E10" w:rsidRDefault="007B6E10" w:rsidP="00202E8F">
          <w:pPr>
            <w:tabs>
              <w:tab w:val="center" w:pos="2585"/>
            </w:tabs>
            <w:rPr>
              <w:lang w:val="en-US"/>
            </w:rPr>
          </w:pPr>
          <w:r w:rsidRPr="004D4FB6">
            <w:rPr>
              <w:rStyle w:val="Platshllartext"/>
            </w:rPr>
            <w:t xml:space="preserve">        </w:t>
          </w:r>
        </w:p>
        <w:p w:rsidR="007B6E10" w:rsidRDefault="007B6E10" w:rsidP="00202E8F"/>
      </w:tc>
      <w:tc>
        <w:tcPr>
          <w:tcW w:w="1931" w:type="dxa"/>
          <w:tcBorders>
            <w:left w:val="nil"/>
          </w:tcBorders>
        </w:tcPr>
        <w:p w:rsidR="007B6E10" w:rsidRDefault="007B6E10" w:rsidP="003975BE"/>
      </w:tc>
    </w:tr>
    <w:tr w:rsidR="007B6E10" w:rsidTr="00CF6372">
      <w:trPr>
        <w:cantSplit/>
      </w:trPr>
      <w:tc>
        <w:tcPr>
          <w:tcW w:w="3261" w:type="dxa"/>
          <w:gridSpan w:val="2"/>
        </w:tcPr>
        <w:p w:rsidR="007B6E10" w:rsidRDefault="007B6E10" w:rsidP="003975BE">
          <w:pPr>
            <w:pStyle w:val="Sidhuvud"/>
          </w:pPr>
        </w:p>
      </w:tc>
      <w:tc>
        <w:tcPr>
          <w:tcW w:w="3827" w:type="dxa"/>
          <w:gridSpan w:val="2"/>
          <w:vMerge/>
        </w:tcPr>
        <w:p w:rsidR="007B6E10" w:rsidRDefault="007B6E10" w:rsidP="003975BE"/>
      </w:tc>
      <w:tc>
        <w:tcPr>
          <w:tcW w:w="197" w:type="dxa"/>
          <w:vMerge/>
        </w:tcPr>
        <w:p w:rsidR="007B6E10" w:rsidRDefault="007B6E10" w:rsidP="003975BE"/>
      </w:tc>
      <w:tc>
        <w:tcPr>
          <w:tcW w:w="1931" w:type="dxa"/>
          <w:vMerge/>
        </w:tcPr>
        <w:p w:rsidR="007B6E10" w:rsidRDefault="007B6E10" w:rsidP="003975BE"/>
      </w:tc>
      <w:tc>
        <w:tcPr>
          <w:tcW w:w="1931" w:type="dxa"/>
          <w:tcBorders>
            <w:left w:val="nil"/>
          </w:tcBorders>
        </w:tcPr>
        <w:p w:rsidR="007B6E10" w:rsidRDefault="007B6E10" w:rsidP="003975BE">
          <w:pPr>
            <w:pStyle w:val="Sidhuvud"/>
          </w:pPr>
        </w:p>
      </w:tc>
    </w:tr>
  </w:tbl>
  <w:p w:rsidR="007B6E10" w:rsidRPr="009650F6" w:rsidRDefault="007B6E10" w:rsidP="007B6E1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7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0"/>
      <w:gridCol w:w="2741"/>
      <w:gridCol w:w="2093"/>
      <w:gridCol w:w="1734"/>
      <w:gridCol w:w="197"/>
      <w:gridCol w:w="1931"/>
      <w:gridCol w:w="1931"/>
    </w:tblGrid>
    <w:tr w:rsidR="005C6821" w:rsidTr="003975BE">
      <w:trPr>
        <w:cantSplit/>
        <w:trHeight w:hRule="exact" w:val="601"/>
      </w:trPr>
      <w:tc>
        <w:tcPr>
          <w:tcW w:w="520" w:type="dxa"/>
          <w:vMerge w:val="restart"/>
        </w:tcPr>
        <w:p w:rsidR="005C6821" w:rsidRDefault="005C6821" w:rsidP="003975BE"/>
      </w:tc>
      <w:tc>
        <w:tcPr>
          <w:tcW w:w="4834" w:type="dxa"/>
          <w:gridSpan w:val="2"/>
          <w:vMerge w:val="restart"/>
          <w:vAlign w:val="center"/>
        </w:tcPr>
        <w:p w:rsidR="005C6821" w:rsidRDefault="00E41B8E" w:rsidP="001858F4">
          <w:r w:rsidRPr="00F87280">
            <w:rPr>
              <w:noProof/>
            </w:rPr>
            <w:drawing>
              <wp:inline distT="0" distB="0" distL="0" distR="0">
                <wp:extent cx="2857500" cy="381000"/>
                <wp:effectExtent l="0" t="0" r="0" b="0"/>
                <wp:docPr id="2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62" w:type="dxa"/>
          <w:gridSpan w:val="3"/>
          <w:vAlign w:val="bottom"/>
        </w:tcPr>
        <w:p w:rsidR="005C6821" w:rsidRPr="004F10DD" w:rsidRDefault="005C6821" w:rsidP="003975BE">
          <w:pPr>
            <w:pStyle w:val="Handlingstyp"/>
            <w:rPr>
              <w:rFonts w:ascii="Times New Roman" w:hAnsi="Times New Roman"/>
              <w:b w:val="0"/>
              <w:sz w:val="24"/>
            </w:rPr>
          </w:pPr>
          <w:r>
            <w:t>ANMÄLAN om vattenverksamhet</w:t>
          </w:r>
        </w:p>
      </w:tc>
      <w:tc>
        <w:tcPr>
          <w:tcW w:w="1931" w:type="dxa"/>
          <w:vAlign w:val="bottom"/>
        </w:tcPr>
        <w:p w:rsidR="005C6821" w:rsidRDefault="005C6821" w:rsidP="00667306">
          <w:pPr>
            <w:pStyle w:val="Sidhuvud"/>
          </w:pPr>
          <w:r w:rsidRPr="004D4FB6">
            <w:rPr>
              <w:rStyle w:val="Platshllartext"/>
            </w:rPr>
            <w:t xml:space="preserve">        </w:t>
          </w:r>
        </w:p>
      </w:tc>
    </w:tr>
    <w:tr w:rsidR="005C6821" w:rsidTr="003975BE">
      <w:trPr>
        <w:cantSplit/>
      </w:trPr>
      <w:tc>
        <w:tcPr>
          <w:tcW w:w="520" w:type="dxa"/>
          <w:vMerge/>
        </w:tcPr>
        <w:p w:rsidR="005C6821" w:rsidRDefault="005C6821" w:rsidP="00BE005E">
          <w:pPr>
            <w:pStyle w:val="Mynd2"/>
          </w:pPr>
        </w:p>
      </w:tc>
      <w:tc>
        <w:tcPr>
          <w:tcW w:w="4834" w:type="dxa"/>
          <w:gridSpan w:val="2"/>
          <w:vMerge/>
        </w:tcPr>
        <w:p w:rsidR="005C6821" w:rsidRDefault="005C6821" w:rsidP="00BE005E">
          <w:pPr>
            <w:pStyle w:val="Mynd2"/>
          </w:pPr>
        </w:p>
      </w:tc>
      <w:tc>
        <w:tcPr>
          <w:tcW w:w="1931" w:type="dxa"/>
          <w:gridSpan w:val="2"/>
          <w:vAlign w:val="bottom"/>
        </w:tcPr>
        <w:p w:rsidR="005C6821" w:rsidRPr="004F10DD" w:rsidRDefault="005C6821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1931" w:type="dxa"/>
          <w:vAlign w:val="bottom"/>
        </w:tcPr>
        <w:p w:rsidR="005C6821" w:rsidRDefault="005C6821" w:rsidP="003975BE">
          <w:pPr>
            <w:pStyle w:val="Ledtext"/>
          </w:pPr>
        </w:p>
      </w:tc>
      <w:tc>
        <w:tcPr>
          <w:tcW w:w="1931" w:type="dxa"/>
          <w:vAlign w:val="bottom"/>
        </w:tcPr>
        <w:p w:rsidR="005C6821" w:rsidRDefault="005C6821" w:rsidP="003975BE">
          <w:pPr>
            <w:pStyle w:val="Ledtext"/>
          </w:pPr>
        </w:p>
      </w:tc>
    </w:tr>
    <w:tr w:rsidR="005C6821" w:rsidTr="003975BE">
      <w:trPr>
        <w:cantSplit/>
      </w:trPr>
      <w:tc>
        <w:tcPr>
          <w:tcW w:w="520" w:type="dxa"/>
          <w:vMerge/>
        </w:tcPr>
        <w:p w:rsidR="005C6821" w:rsidRPr="00BA3BA1" w:rsidRDefault="005C6821" w:rsidP="003975BE">
          <w:pPr>
            <w:pStyle w:val="Mynd"/>
          </w:pPr>
        </w:p>
      </w:tc>
      <w:tc>
        <w:tcPr>
          <w:tcW w:w="4834" w:type="dxa"/>
          <w:gridSpan w:val="2"/>
          <w:vMerge/>
        </w:tcPr>
        <w:p w:rsidR="005C6821" w:rsidRPr="00BA3BA1" w:rsidRDefault="005C6821" w:rsidP="003975BE">
          <w:pPr>
            <w:pStyle w:val="Mynd"/>
          </w:pPr>
        </w:p>
      </w:tc>
      <w:tc>
        <w:tcPr>
          <w:tcW w:w="1931" w:type="dxa"/>
          <w:gridSpan w:val="2"/>
        </w:tcPr>
        <w:p w:rsidR="005C6821" w:rsidRDefault="005C6821" w:rsidP="007E19AD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1" w:type="dxa"/>
        </w:tcPr>
        <w:p w:rsidR="005C6821" w:rsidRDefault="005C6821" w:rsidP="003975BE">
          <w:r w:rsidRPr="004D4FB6">
            <w:rPr>
              <w:rStyle w:val="Platshllartext"/>
            </w:rPr>
            <w:t xml:space="preserve">        </w:t>
          </w:r>
        </w:p>
        <w:p w:rsidR="005C6821" w:rsidRDefault="005C6821" w:rsidP="00C323D5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1" w:type="dxa"/>
        </w:tcPr>
        <w:p w:rsidR="005C6821" w:rsidRDefault="005C6821" w:rsidP="003975BE">
          <w:pPr>
            <w:pStyle w:val="Sidhuvud"/>
          </w:pPr>
          <w:r>
            <w:t xml:space="preserve">Sida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D2ED3">
            <w:rPr>
              <w:noProof/>
            </w:rPr>
            <w:t>3</w:t>
          </w:r>
          <w:r>
            <w:fldChar w:fldCharType="end"/>
          </w:r>
          <w:r>
            <w:t xml:space="preserve"> (</w:t>
          </w:r>
          <w:fldSimple w:instr=" NUMPAGES  \* MERGEFORMAT ">
            <w:r w:rsidR="004D2ED3">
              <w:rPr>
                <w:noProof/>
              </w:rPr>
              <w:t>4</w:t>
            </w:r>
          </w:fldSimple>
          <w:r>
            <w:t>)</w:t>
          </w:r>
        </w:p>
        <w:p w:rsidR="005C6821" w:rsidRDefault="005C6821" w:rsidP="003975BE">
          <w:pPr>
            <w:pStyle w:val="Sidhuvud"/>
          </w:pPr>
        </w:p>
      </w:tc>
    </w:tr>
    <w:tr w:rsidR="005C6821" w:rsidTr="00CF6372">
      <w:trPr>
        <w:cantSplit/>
      </w:trPr>
      <w:tc>
        <w:tcPr>
          <w:tcW w:w="3261" w:type="dxa"/>
          <w:gridSpan w:val="2"/>
        </w:tcPr>
        <w:p w:rsidR="005C6821" w:rsidRPr="008C3D83" w:rsidRDefault="005C6821" w:rsidP="003975BE">
          <w:pPr>
            <w:pStyle w:val="Sidhuvud"/>
          </w:pPr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3827" w:type="dxa"/>
          <w:gridSpan w:val="2"/>
          <w:vMerge w:val="restart"/>
          <w:vAlign w:val="center"/>
        </w:tcPr>
        <w:p w:rsidR="005C6821" w:rsidRDefault="005C6821" w:rsidP="003975BE">
          <w:pPr>
            <w:jc w:val="center"/>
          </w:pPr>
          <w:r>
            <w:t xml:space="preserve">       </w:t>
          </w:r>
        </w:p>
      </w:tc>
      <w:tc>
        <w:tcPr>
          <w:tcW w:w="197" w:type="dxa"/>
          <w:vMerge w:val="restart"/>
          <w:vAlign w:val="center"/>
        </w:tcPr>
        <w:p w:rsidR="005C6821" w:rsidRDefault="005C6821" w:rsidP="003975BE">
          <w:pPr>
            <w:jc w:val="center"/>
          </w:pPr>
        </w:p>
      </w:tc>
      <w:tc>
        <w:tcPr>
          <w:tcW w:w="1931" w:type="dxa"/>
          <w:vMerge w:val="restart"/>
          <w:vAlign w:val="center"/>
        </w:tcPr>
        <w:p w:rsidR="005C6821" w:rsidRDefault="005C6821" w:rsidP="00202E8F">
          <w:pPr>
            <w:tabs>
              <w:tab w:val="center" w:pos="2585"/>
            </w:tabs>
            <w:rPr>
              <w:lang w:val="en-US"/>
            </w:rPr>
          </w:pPr>
          <w:r w:rsidRPr="004D4FB6">
            <w:rPr>
              <w:rStyle w:val="Platshllartext"/>
            </w:rPr>
            <w:t xml:space="preserve">        </w:t>
          </w:r>
        </w:p>
        <w:p w:rsidR="005C6821" w:rsidRDefault="005C6821" w:rsidP="00202E8F"/>
      </w:tc>
      <w:tc>
        <w:tcPr>
          <w:tcW w:w="1931" w:type="dxa"/>
          <w:tcBorders>
            <w:left w:val="nil"/>
          </w:tcBorders>
        </w:tcPr>
        <w:p w:rsidR="005C6821" w:rsidRDefault="005C6821" w:rsidP="003975BE"/>
      </w:tc>
    </w:tr>
    <w:tr w:rsidR="005C6821" w:rsidTr="00CF6372">
      <w:trPr>
        <w:cantSplit/>
      </w:trPr>
      <w:tc>
        <w:tcPr>
          <w:tcW w:w="3261" w:type="dxa"/>
          <w:gridSpan w:val="2"/>
        </w:tcPr>
        <w:p w:rsidR="005C6821" w:rsidRDefault="005C6821" w:rsidP="003975BE">
          <w:pPr>
            <w:pStyle w:val="Sidhuvud"/>
          </w:pPr>
        </w:p>
      </w:tc>
      <w:tc>
        <w:tcPr>
          <w:tcW w:w="3827" w:type="dxa"/>
          <w:gridSpan w:val="2"/>
          <w:vMerge/>
        </w:tcPr>
        <w:p w:rsidR="005C6821" w:rsidRDefault="005C6821" w:rsidP="003975BE"/>
      </w:tc>
      <w:tc>
        <w:tcPr>
          <w:tcW w:w="197" w:type="dxa"/>
          <w:vMerge/>
        </w:tcPr>
        <w:p w:rsidR="005C6821" w:rsidRDefault="005C6821" w:rsidP="003975BE"/>
      </w:tc>
      <w:tc>
        <w:tcPr>
          <w:tcW w:w="1931" w:type="dxa"/>
          <w:vMerge/>
        </w:tcPr>
        <w:p w:rsidR="005C6821" w:rsidRDefault="005C6821" w:rsidP="003975BE"/>
      </w:tc>
      <w:tc>
        <w:tcPr>
          <w:tcW w:w="1931" w:type="dxa"/>
          <w:tcBorders>
            <w:left w:val="nil"/>
          </w:tcBorders>
        </w:tcPr>
        <w:p w:rsidR="005C6821" w:rsidRDefault="005C6821" w:rsidP="003975BE">
          <w:pPr>
            <w:pStyle w:val="Sidhuvud"/>
          </w:pPr>
        </w:p>
      </w:tc>
    </w:tr>
  </w:tbl>
  <w:p w:rsidR="005C6821" w:rsidRPr="009650F6" w:rsidRDefault="005C6821" w:rsidP="009650F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47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1"/>
      <w:gridCol w:w="4809"/>
      <w:gridCol w:w="1939"/>
      <w:gridCol w:w="1939"/>
      <w:gridCol w:w="1939"/>
    </w:tblGrid>
    <w:tr w:rsidR="005C6821" w:rsidTr="00150434">
      <w:trPr>
        <w:cantSplit/>
        <w:trHeight w:hRule="exact" w:val="601"/>
      </w:trPr>
      <w:tc>
        <w:tcPr>
          <w:tcW w:w="521" w:type="dxa"/>
          <w:vMerge w:val="restart"/>
          <w:vAlign w:val="center"/>
        </w:tcPr>
        <w:p w:rsidR="005C6821" w:rsidRDefault="005C6821" w:rsidP="003975BE">
          <w:pPr>
            <w:pStyle w:val="Mynd"/>
          </w:pPr>
        </w:p>
        <w:p w:rsidR="005C6821" w:rsidRDefault="005C6821" w:rsidP="003975BE"/>
      </w:tc>
      <w:tc>
        <w:tcPr>
          <w:tcW w:w="4809" w:type="dxa"/>
          <w:vMerge w:val="restart"/>
          <w:vAlign w:val="center"/>
        </w:tcPr>
        <w:p w:rsidR="005C6821" w:rsidRPr="005210A0" w:rsidRDefault="00E41B8E" w:rsidP="003975BE">
          <w:r w:rsidRPr="00F87280">
            <w:rPr>
              <w:noProof/>
            </w:rPr>
            <w:drawing>
              <wp:inline distT="0" distB="0" distL="0" distR="0">
                <wp:extent cx="2857500" cy="381000"/>
                <wp:effectExtent l="0" t="0" r="0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00325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8" w:type="dxa"/>
          <w:gridSpan w:val="2"/>
          <w:vAlign w:val="bottom"/>
        </w:tcPr>
        <w:p w:rsidR="005C6821" w:rsidRPr="004F10DD" w:rsidRDefault="005C6821" w:rsidP="00235137">
          <w:pPr>
            <w:pStyle w:val="Handlingstyp"/>
            <w:spacing w:after="0"/>
            <w:rPr>
              <w:rFonts w:ascii="Times New Roman" w:hAnsi="Times New Roman"/>
              <w:b w:val="0"/>
              <w:sz w:val="24"/>
            </w:rPr>
          </w:pPr>
          <w:r w:rsidRPr="00235137">
            <w:rPr>
              <w:sz w:val="18"/>
              <w:szCs w:val="18"/>
            </w:rPr>
            <w:t>ANMÄLAN om vattenverksamhet</w:t>
          </w:r>
        </w:p>
      </w:tc>
      <w:tc>
        <w:tcPr>
          <w:tcW w:w="1939" w:type="dxa"/>
          <w:vAlign w:val="bottom"/>
        </w:tcPr>
        <w:p w:rsidR="005C6821" w:rsidRDefault="005C6821" w:rsidP="00667306">
          <w:pPr>
            <w:pStyle w:val="Sidhuvud"/>
          </w:pPr>
          <w:r w:rsidRPr="004D4FB6">
            <w:rPr>
              <w:rStyle w:val="Platshllartext"/>
            </w:rPr>
            <w:t xml:space="preserve">        </w:t>
          </w:r>
        </w:p>
      </w:tc>
    </w:tr>
    <w:tr w:rsidR="005C6821" w:rsidTr="00150434">
      <w:trPr>
        <w:cantSplit/>
        <w:trHeight w:hRule="exact" w:val="238"/>
      </w:trPr>
      <w:tc>
        <w:tcPr>
          <w:tcW w:w="521" w:type="dxa"/>
          <w:vMerge/>
        </w:tcPr>
        <w:p w:rsidR="005C6821" w:rsidRDefault="005C6821" w:rsidP="00BE005E">
          <w:pPr>
            <w:pStyle w:val="Mynd"/>
          </w:pPr>
        </w:p>
      </w:tc>
      <w:tc>
        <w:tcPr>
          <w:tcW w:w="4809" w:type="dxa"/>
          <w:vMerge/>
        </w:tcPr>
        <w:p w:rsidR="005C6821" w:rsidRDefault="005C6821" w:rsidP="00BE005E">
          <w:pPr>
            <w:pStyle w:val="Mynd"/>
          </w:pPr>
        </w:p>
      </w:tc>
      <w:tc>
        <w:tcPr>
          <w:tcW w:w="1939" w:type="dxa"/>
          <w:vAlign w:val="bottom"/>
        </w:tcPr>
        <w:p w:rsidR="005C6821" w:rsidRPr="004F10DD" w:rsidRDefault="005C6821" w:rsidP="003975BE">
          <w:pPr>
            <w:pStyle w:val="Ledtext"/>
            <w:rPr>
              <w:rFonts w:ascii="Times New Roman" w:hAnsi="Times New Roman"/>
              <w:sz w:val="24"/>
            </w:rPr>
          </w:pPr>
        </w:p>
      </w:tc>
      <w:tc>
        <w:tcPr>
          <w:tcW w:w="1939" w:type="dxa"/>
          <w:vAlign w:val="bottom"/>
        </w:tcPr>
        <w:p w:rsidR="005C6821" w:rsidRDefault="005C6821" w:rsidP="003975BE">
          <w:pPr>
            <w:pStyle w:val="Ledtext"/>
          </w:pPr>
        </w:p>
      </w:tc>
      <w:tc>
        <w:tcPr>
          <w:tcW w:w="1939" w:type="dxa"/>
          <w:vAlign w:val="bottom"/>
        </w:tcPr>
        <w:p w:rsidR="005C6821" w:rsidRDefault="005C6821" w:rsidP="003975BE">
          <w:pPr>
            <w:pStyle w:val="Ledtext"/>
          </w:pPr>
        </w:p>
      </w:tc>
    </w:tr>
    <w:tr w:rsidR="005C6821" w:rsidTr="00150434">
      <w:trPr>
        <w:cantSplit/>
        <w:trHeight w:hRule="exact" w:val="601"/>
      </w:trPr>
      <w:tc>
        <w:tcPr>
          <w:tcW w:w="521" w:type="dxa"/>
          <w:vMerge/>
        </w:tcPr>
        <w:p w:rsidR="005C6821" w:rsidRPr="00BA3BA1" w:rsidRDefault="005C6821" w:rsidP="003975BE">
          <w:pPr>
            <w:pStyle w:val="Mynd"/>
          </w:pPr>
        </w:p>
      </w:tc>
      <w:tc>
        <w:tcPr>
          <w:tcW w:w="4809" w:type="dxa"/>
          <w:vMerge/>
        </w:tcPr>
        <w:p w:rsidR="005C6821" w:rsidRPr="00BA3BA1" w:rsidRDefault="005C6821" w:rsidP="003975BE">
          <w:pPr>
            <w:pStyle w:val="Mynd"/>
          </w:pPr>
        </w:p>
      </w:tc>
      <w:tc>
        <w:tcPr>
          <w:tcW w:w="1939" w:type="dxa"/>
        </w:tcPr>
        <w:p w:rsidR="005C6821" w:rsidRDefault="005C6821" w:rsidP="007753DF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9" w:type="dxa"/>
        </w:tcPr>
        <w:p w:rsidR="005C6821" w:rsidRDefault="005C6821" w:rsidP="003975BE">
          <w:r w:rsidRPr="004D4FB6">
            <w:rPr>
              <w:rStyle w:val="Platshllartext"/>
            </w:rPr>
            <w:t xml:space="preserve">        </w:t>
          </w:r>
        </w:p>
        <w:p w:rsidR="005C6821" w:rsidRDefault="005C6821" w:rsidP="003975BE">
          <w:r w:rsidRPr="004D4FB6">
            <w:rPr>
              <w:rStyle w:val="Platshllartext"/>
            </w:rPr>
            <w:t xml:space="preserve">        </w:t>
          </w:r>
        </w:p>
      </w:tc>
      <w:tc>
        <w:tcPr>
          <w:tcW w:w="1939" w:type="dxa"/>
        </w:tcPr>
        <w:p w:rsidR="005C6821" w:rsidRDefault="005C6821" w:rsidP="003975BE">
          <w:pPr>
            <w:pStyle w:val="Sidhuvud"/>
          </w:pPr>
          <w:r>
            <w:t xml:space="preserve">Sida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41B8E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fldSimple w:instr=" NUMPAGES  \* MERGEFORMAT ">
            <w:r w:rsidR="00E41B8E">
              <w:rPr>
                <w:noProof/>
              </w:rPr>
              <w:t>1</w:t>
            </w:r>
          </w:fldSimple>
          <w:r>
            <w:t>)</w:t>
          </w:r>
        </w:p>
        <w:p w:rsidR="005C6821" w:rsidRDefault="005C6821" w:rsidP="00645D63">
          <w:pPr>
            <w:pStyle w:val="Sidhuvud"/>
          </w:pPr>
        </w:p>
      </w:tc>
    </w:tr>
  </w:tbl>
  <w:p w:rsidR="005C6821" w:rsidRPr="009650F6" w:rsidRDefault="005C6821" w:rsidP="009650F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5F6627B2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/>
  <w:defaultTabStop w:val="1293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4D2ED3"/>
    <w:rsid w:val="00011F04"/>
    <w:rsid w:val="0001347F"/>
    <w:rsid w:val="00015E83"/>
    <w:rsid w:val="00020391"/>
    <w:rsid w:val="0002759D"/>
    <w:rsid w:val="000357CA"/>
    <w:rsid w:val="00037813"/>
    <w:rsid w:val="0004243C"/>
    <w:rsid w:val="00046765"/>
    <w:rsid w:val="0005410E"/>
    <w:rsid w:val="00056B08"/>
    <w:rsid w:val="00063597"/>
    <w:rsid w:val="00063B93"/>
    <w:rsid w:val="00063CCA"/>
    <w:rsid w:val="0006502B"/>
    <w:rsid w:val="0006579C"/>
    <w:rsid w:val="00065E02"/>
    <w:rsid w:val="0006705D"/>
    <w:rsid w:val="000923F8"/>
    <w:rsid w:val="00093E5A"/>
    <w:rsid w:val="000A6088"/>
    <w:rsid w:val="000B4F4E"/>
    <w:rsid w:val="000B74BD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577A"/>
    <w:rsid w:val="00106D10"/>
    <w:rsid w:val="001148CE"/>
    <w:rsid w:val="001160A7"/>
    <w:rsid w:val="00121829"/>
    <w:rsid w:val="00123F08"/>
    <w:rsid w:val="0013262F"/>
    <w:rsid w:val="00134315"/>
    <w:rsid w:val="001409CD"/>
    <w:rsid w:val="00142A4B"/>
    <w:rsid w:val="0014383C"/>
    <w:rsid w:val="00150434"/>
    <w:rsid w:val="00161F61"/>
    <w:rsid w:val="00173A54"/>
    <w:rsid w:val="001858F4"/>
    <w:rsid w:val="00192511"/>
    <w:rsid w:val="00197912"/>
    <w:rsid w:val="00197F07"/>
    <w:rsid w:val="001A4989"/>
    <w:rsid w:val="001A6665"/>
    <w:rsid w:val="001A7B9B"/>
    <w:rsid w:val="001B048A"/>
    <w:rsid w:val="001B13BA"/>
    <w:rsid w:val="001C2B7F"/>
    <w:rsid w:val="001C2BE2"/>
    <w:rsid w:val="001D5BA5"/>
    <w:rsid w:val="001D747F"/>
    <w:rsid w:val="001D7CBC"/>
    <w:rsid w:val="001F1863"/>
    <w:rsid w:val="001F27DB"/>
    <w:rsid w:val="00202CBB"/>
    <w:rsid w:val="00202E8F"/>
    <w:rsid w:val="00207AFB"/>
    <w:rsid w:val="00213F69"/>
    <w:rsid w:val="002170F5"/>
    <w:rsid w:val="00223F29"/>
    <w:rsid w:val="00230127"/>
    <w:rsid w:val="00235137"/>
    <w:rsid w:val="0024314C"/>
    <w:rsid w:val="002435AD"/>
    <w:rsid w:val="00244BF3"/>
    <w:rsid w:val="00253549"/>
    <w:rsid w:val="00253DE7"/>
    <w:rsid w:val="00256E5A"/>
    <w:rsid w:val="0026666D"/>
    <w:rsid w:val="0028052C"/>
    <w:rsid w:val="00282E34"/>
    <w:rsid w:val="002841F6"/>
    <w:rsid w:val="002853B1"/>
    <w:rsid w:val="00285E6D"/>
    <w:rsid w:val="00291C78"/>
    <w:rsid w:val="00297537"/>
    <w:rsid w:val="002A71DD"/>
    <w:rsid w:val="002A747E"/>
    <w:rsid w:val="002B2472"/>
    <w:rsid w:val="002C306B"/>
    <w:rsid w:val="002C66D3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7126"/>
    <w:rsid w:val="002F7269"/>
    <w:rsid w:val="00301FE6"/>
    <w:rsid w:val="00305721"/>
    <w:rsid w:val="003143B9"/>
    <w:rsid w:val="0031542E"/>
    <w:rsid w:val="00316FBC"/>
    <w:rsid w:val="003210F2"/>
    <w:rsid w:val="00321331"/>
    <w:rsid w:val="00321AC0"/>
    <w:rsid w:val="00331076"/>
    <w:rsid w:val="00333742"/>
    <w:rsid w:val="003354DD"/>
    <w:rsid w:val="00341021"/>
    <w:rsid w:val="00341AEE"/>
    <w:rsid w:val="003432E1"/>
    <w:rsid w:val="00350745"/>
    <w:rsid w:val="00351082"/>
    <w:rsid w:val="00351730"/>
    <w:rsid w:val="003527A4"/>
    <w:rsid w:val="00370DB7"/>
    <w:rsid w:val="00384480"/>
    <w:rsid w:val="003975BE"/>
    <w:rsid w:val="003A20D5"/>
    <w:rsid w:val="003C2CF0"/>
    <w:rsid w:val="003C6A9A"/>
    <w:rsid w:val="003C707A"/>
    <w:rsid w:val="003C7E1E"/>
    <w:rsid w:val="003D2943"/>
    <w:rsid w:val="003D5FB1"/>
    <w:rsid w:val="003D686D"/>
    <w:rsid w:val="003F61B7"/>
    <w:rsid w:val="003F6E7E"/>
    <w:rsid w:val="00407514"/>
    <w:rsid w:val="004128D4"/>
    <w:rsid w:val="00420667"/>
    <w:rsid w:val="00420980"/>
    <w:rsid w:val="00434064"/>
    <w:rsid w:val="00440235"/>
    <w:rsid w:val="004404CB"/>
    <w:rsid w:val="004420A0"/>
    <w:rsid w:val="0044297D"/>
    <w:rsid w:val="0044644B"/>
    <w:rsid w:val="004473CB"/>
    <w:rsid w:val="0044746F"/>
    <w:rsid w:val="0046132A"/>
    <w:rsid w:val="0047062C"/>
    <w:rsid w:val="004753FA"/>
    <w:rsid w:val="00485020"/>
    <w:rsid w:val="00485CDE"/>
    <w:rsid w:val="004A5360"/>
    <w:rsid w:val="004B2909"/>
    <w:rsid w:val="004C35EF"/>
    <w:rsid w:val="004C42D5"/>
    <w:rsid w:val="004C4F9E"/>
    <w:rsid w:val="004C5377"/>
    <w:rsid w:val="004D17CC"/>
    <w:rsid w:val="004D189B"/>
    <w:rsid w:val="004D2ED3"/>
    <w:rsid w:val="004E78D1"/>
    <w:rsid w:val="004F061D"/>
    <w:rsid w:val="004F666F"/>
    <w:rsid w:val="004F694E"/>
    <w:rsid w:val="00502F08"/>
    <w:rsid w:val="005052B7"/>
    <w:rsid w:val="0050567D"/>
    <w:rsid w:val="00507B86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839C9"/>
    <w:rsid w:val="00583E6D"/>
    <w:rsid w:val="00586E6C"/>
    <w:rsid w:val="005910BC"/>
    <w:rsid w:val="0059400A"/>
    <w:rsid w:val="005A32D8"/>
    <w:rsid w:val="005A74B4"/>
    <w:rsid w:val="005B2B61"/>
    <w:rsid w:val="005B39B4"/>
    <w:rsid w:val="005C21A1"/>
    <w:rsid w:val="005C3536"/>
    <w:rsid w:val="005C6821"/>
    <w:rsid w:val="005C6E23"/>
    <w:rsid w:val="005D2AF1"/>
    <w:rsid w:val="005E20B8"/>
    <w:rsid w:val="005F4E8C"/>
    <w:rsid w:val="00604C2A"/>
    <w:rsid w:val="006068AB"/>
    <w:rsid w:val="006077C3"/>
    <w:rsid w:val="00610588"/>
    <w:rsid w:val="00627F27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75896"/>
    <w:rsid w:val="00693E2F"/>
    <w:rsid w:val="00696426"/>
    <w:rsid w:val="006A5BA0"/>
    <w:rsid w:val="006B321D"/>
    <w:rsid w:val="006C09A3"/>
    <w:rsid w:val="006C0E2E"/>
    <w:rsid w:val="006C5541"/>
    <w:rsid w:val="006D179E"/>
    <w:rsid w:val="006D4B6D"/>
    <w:rsid w:val="006D6949"/>
    <w:rsid w:val="006D69B7"/>
    <w:rsid w:val="006E2791"/>
    <w:rsid w:val="006E3406"/>
    <w:rsid w:val="006E3AB1"/>
    <w:rsid w:val="006E41F8"/>
    <w:rsid w:val="006F0E58"/>
    <w:rsid w:val="006F2451"/>
    <w:rsid w:val="006F3B81"/>
    <w:rsid w:val="00706F91"/>
    <w:rsid w:val="00713D2F"/>
    <w:rsid w:val="00713E02"/>
    <w:rsid w:val="00715BB9"/>
    <w:rsid w:val="00722880"/>
    <w:rsid w:val="00723CFC"/>
    <w:rsid w:val="00736897"/>
    <w:rsid w:val="007453D5"/>
    <w:rsid w:val="00745FDE"/>
    <w:rsid w:val="00746904"/>
    <w:rsid w:val="00751F37"/>
    <w:rsid w:val="00754433"/>
    <w:rsid w:val="00760001"/>
    <w:rsid w:val="00763E3B"/>
    <w:rsid w:val="00772003"/>
    <w:rsid w:val="007753DF"/>
    <w:rsid w:val="007765B9"/>
    <w:rsid w:val="007A17C6"/>
    <w:rsid w:val="007A312D"/>
    <w:rsid w:val="007B1023"/>
    <w:rsid w:val="007B2661"/>
    <w:rsid w:val="007B654F"/>
    <w:rsid w:val="007B6E10"/>
    <w:rsid w:val="007C6052"/>
    <w:rsid w:val="007D4B04"/>
    <w:rsid w:val="007D51A6"/>
    <w:rsid w:val="007E19AD"/>
    <w:rsid w:val="007E4CAA"/>
    <w:rsid w:val="007E636D"/>
    <w:rsid w:val="007F0173"/>
    <w:rsid w:val="007F021D"/>
    <w:rsid w:val="007F5072"/>
    <w:rsid w:val="0080600A"/>
    <w:rsid w:val="0081236C"/>
    <w:rsid w:val="008203AD"/>
    <w:rsid w:val="00823668"/>
    <w:rsid w:val="00825C8A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17E0"/>
    <w:rsid w:val="008B2FA3"/>
    <w:rsid w:val="008B746B"/>
    <w:rsid w:val="008C0B0B"/>
    <w:rsid w:val="008C1327"/>
    <w:rsid w:val="008C22C0"/>
    <w:rsid w:val="008E21F6"/>
    <w:rsid w:val="008E3C8A"/>
    <w:rsid w:val="008E7DE2"/>
    <w:rsid w:val="008F5834"/>
    <w:rsid w:val="00901811"/>
    <w:rsid w:val="0090332E"/>
    <w:rsid w:val="00903632"/>
    <w:rsid w:val="009136BB"/>
    <w:rsid w:val="00915B53"/>
    <w:rsid w:val="00920241"/>
    <w:rsid w:val="00921476"/>
    <w:rsid w:val="00925B72"/>
    <w:rsid w:val="00926A43"/>
    <w:rsid w:val="00932269"/>
    <w:rsid w:val="0093648D"/>
    <w:rsid w:val="0094108C"/>
    <w:rsid w:val="00944D48"/>
    <w:rsid w:val="00946550"/>
    <w:rsid w:val="0095260A"/>
    <w:rsid w:val="00953398"/>
    <w:rsid w:val="00955440"/>
    <w:rsid w:val="0095650B"/>
    <w:rsid w:val="00960AD6"/>
    <w:rsid w:val="009628EA"/>
    <w:rsid w:val="00962F52"/>
    <w:rsid w:val="009650F6"/>
    <w:rsid w:val="00965840"/>
    <w:rsid w:val="00966EAA"/>
    <w:rsid w:val="009712BF"/>
    <w:rsid w:val="0097220B"/>
    <w:rsid w:val="00973864"/>
    <w:rsid w:val="0097467D"/>
    <w:rsid w:val="009746F7"/>
    <w:rsid w:val="009747F7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3F0"/>
    <w:rsid w:val="009E35EB"/>
    <w:rsid w:val="009E66EA"/>
    <w:rsid w:val="00A00917"/>
    <w:rsid w:val="00A03834"/>
    <w:rsid w:val="00A06D4F"/>
    <w:rsid w:val="00A10FC2"/>
    <w:rsid w:val="00A11EFB"/>
    <w:rsid w:val="00A140EB"/>
    <w:rsid w:val="00A207E0"/>
    <w:rsid w:val="00A41033"/>
    <w:rsid w:val="00A4370E"/>
    <w:rsid w:val="00A44945"/>
    <w:rsid w:val="00A500B2"/>
    <w:rsid w:val="00A5102A"/>
    <w:rsid w:val="00A51F45"/>
    <w:rsid w:val="00A55367"/>
    <w:rsid w:val="00A66153"/>
    <w:rsid w:val="00A66B71"/>
    <w:rsid w:val="00A7486F"/>
    <w:rsid w:val="00A77C2B"/>
    <w:rsid w:val="00A80D6E"/>
    <w:rsid w:val="00A90D09"/>
    <w:rsid w:val="00A93D86"/>
    <w:rsid w:val="00A95595"/>
    <w:rsid w:val="00A96442"/>
    <w:rsid w:val="00A9672B"/>
    <w:rsid w:val="00AA0F63"/>
    <w:rsid w:val="00AB197B"/>
    <w:rsid w:val="00AB4B03"/>
    <w:rsid w:val="00AB6AE9"/>
    <w:rsid w:val="00AB6BF3"/>
    <w:rsid w:val="00AC1862"/>
    <w:rsid w:val="00AC7132"/>
    <w:rsid w:val="00AD493C"/>
    <w:rsid w:val="00AE10D7"/>
    <w:rsid w:val="00AE2DD7"/>
    <w:rsid w:val="00AF223B"/>
    <w:rsid w:val="00AF330E"/>
    <w:rsid w:val="00B00C21"/>
    <w:rsid w:val="00B01BA8"/>
    <w:rsid w:val="00B05851"/>
    <w:rsid w:val="00B07385"/>
    <w:rsid w:val="00B07CCC"/>
    <w:rsid w:val="00B12BF7"/>
    <w:rsid w:val="00B13CC0"/>
    <w:rsid w:val="00B21163"/>
    <w:rsid w:val="00B27F60"/>
    <w:rsid w:val="00B37AFB"/>
    <w:rsid w:val="00B47791"/>
    <w:rsid w:val="00B50FC8"/>
    <w:rsid w:val="00B52185"/>
    <w:rsid w:val="00B527A6"/>
    <w:rsid w:val="00B52C54"/>
    <w:rsid w:val="00B71499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4C5A"/>
    <w:rsid w:val="00BE6B8E"/>
    <w:rsid w:val="00BE74E2"/>
    <w:rsid w:val="00BE7D13"/>
    <w:rsid w:val="00BF0BE1"/>
    <w:rsid w:val="00BF26DB"/>
    <w:rsid w:val="00BF274D"/>
    <w:rsid w:val="00C04EB7"/>
    <w:rsid w:val="00C208CD"/>
    <w:rsid w:val="00C22DDC"/>
    <w:rsid w:val="00C243E0"/>
    <w:rsid w:val="00C24D9E"/>
    <w:rsid w:val="00C26F15"/>
    <w:rsid w:val="00C27467"/>
    <w:rsid w:val="00C315C9"/>
    <w:rsid w:val="00C323D5"/>
    <w:rsid w:val="00C40603"/>
    <w:rsid w:val="00C42F1D"/>
    <w:rsid w:val="00C442D5"/>
    <w:rsid w:val="00C45C69"/>
    <w:rsid w:val="00C477F2"/>
    <w:rsid w:val="00C54225"/>
    <w:rsid w:val="00C54983"/>
    <w:rsid w:val="00C720FD"/>
    <w:rsid w:val="00C734AD"/>
    <w:rsid w:val="00C73D6F"/>
    <w:rsid w:val="00C74D7B"/>
    <w:rsid w:val="00C82F13"/>
    <w:rsid w:val="00C90839"/>
    <w:rsid w:val="00C9797B"/>
    <w:rsid w:val="00CB56B5"/>
    <w:rsid w:val="00CC5AB6"/>
    <w:rsid w:val="00CD29D2"/>
    <w:rsid w:val="00CD7AA4"/>
    <w:rsid w:val="00CE4F62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1301"/>
    <w:rsid w:val="00D522BC"/>
    <w:rsid w:val="00D60E9D"/>
    <w:rsid w:val="00D6129E"/>
    <w:rsid w:val="00D64CA5"/>
    <w:rsid w:val="00D67F2B"/>
    <w:rsid w:val="00D83390"/>
    <w:rsid w:val="00D87AD4"/>
    <w:rsid w:val="00D91C94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20547"/>
    <w:rsid w:val="00E4112A"/>
    <w:rsid w:val="00E41B8E"/>
    <w:rsid w:val="00E4590D"/>
    <w:rsid w:val="00E4630E"/>
    <w:rsid w:val="00E51135"/>
    <w:rsid w:val="00E53BE4"/>
    <w:rsid w:val="00E72393"/>
    <w:rsid w:val="00E74FDE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25BB2"/>
    <w:rsid w:val="00F27B63"/>
    <w:rsid w:val="00F31CC7"/>
    <w:rsid w:val="00F34AE7"/>
    <w:rsid w:val="00F45B02"/>
    <w:rsid w:val="00F535D1"/>
    <w:rsid w:val="00F55218"/>
    <w:rsid w:val="00F64AAE"/>
    <w:rsid w:val="00F70849"/>
    <w:rsid w:val="00F74C56"/>
    <w:rsid w:val="00F76691"/>
    <w:rsid w:val="00F8134F"/>
    <w:rsid w:val="00F85076"/>
    <w:rsid w:val="00F972FF"/>
    <w:rsid w:val="00FA00A1"/>
    <w:rsid w:val="00FA1AB1"/>
    <w:rsid w:val="00FA401C"/>
    <w:rsid w:val="00FB366A"/>
    <w:rsid w:val="00FC5050"/>
    <w:rsid w:val="00FC50F7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docId w15:val="{B4BF43C7-0660-4C28-B36A-C8041088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137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35137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23513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23513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235137"/>
    <w:pPr>
      <w:keepNext/>
      <w:keepLines/>
      <w:spacing w:after="120"/>
      <w:outlineLvl w:val="3"/>
    </w:pPr>
    <w:rPr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23513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235137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35137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235137"/>
    <w:pPr>
      <w:numPr>
        <w:numId w:val="24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235137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235137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link w:val="Brdtext"/>
    <w:rsid w:val="00235137"/>
    <w:rPr>
      <w:sz w:val="24"/>
    </w:rPr>
  </w:style>
  <w:style w:type="paragraph" w:customStyle="1" w:styleId="Referens">
    <w:name w:val="Referens"/>
    <w:basedOn w:val="Normal"/>
    <w:link w:val="ReferensChar"/>
    <w:qFormat/>
    <w:rsid w:val="00235137"/>
    <w:rPr>
      <w:i/>
    </w:rPr>
  </w:style>
  <w:style w:type="character" w:styleId="Hyperlnk">
    <w:name w:val="Hyperlink"/>
    <w:rsid w:val="008533A3"/>
    <w:rPr>
      <w:color w:val="0000FF"/>
      <w:u w:val="single"/>
    </w:rPr>
  </w:style>
  <w:style w:type="character" w:customStyle="1" w:styleId="ReferensChar">
    <w:name w:val="Referens Char"/>
    <w:link w:val="Referens"/>
    <w:rsid w:val="00235137"/>
    <w:rPr>
      <w:i/>
      <w:sz w:val="24"/>
    </w:rPr>
  </w:style>
  <w:style w:type="character" w:customStyle="1" w:styleId="Rubrik4Char">
    <w:name w:val="Rubrik 4 Char"/>
    <w:link w:val="Rubrik4"/>
    <w:rsid w:val="00235137"/>
    <w:rPr>
      <w:rFonts w:eastAsia="Times New Roman" w:cs="Times New Roman"/>
      <w:b/>
      <w:bCs/>
      <w:iCs/>
      <w:sz w:val="24"/>
    </w:rPr>
  </w:style>
  <w:style w:type="paragraph" w:styleId="Punktlista">
    <w:name w:val="List Bullet"/>
    <w:basedOn w:val="Normal"/>
    <w:qFormat/>
    <w:rsid w:val="00235137"/>
    <w:pPr>
      <w:numPr>
        <w:numId w:val="22"/>
      </w:numPr>
      <w:contextualSpacing/>
    </w:pPr>
  </w:style>
  <w:style w:type="paragraph" w:styleId="Numreradlista">
    <w:name w:val="List Number"/>
    <w:basedOn w:val="Normal"/>
    <w:qFormat/>
    <w:rsid w:val="00235137"/>
    <w:pPr>
      <w:numPr>
        <w:numId w:val="23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235137"/>
    <w:pPr>
      <w:numPr>
        <w:numId w:val="29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235137"/>
    <w:pPr>
      <w:numPr>
        <w:ilvl w:val="1"/>
        <w:numId w:val="29"/>
      </w:numPr>
    </w:pPr>
  </w:style>
  <w:style w:type="character" w:customStyle="1" w:styleId="Rubrik1Char">
    <w:name w:val="Rubrik 1 Char"/>
    <w:link w:val="Rubrik1"/>
    <w:rsid w:val="00235137"/>
    <w:rPr>
      <w:rFonts w:ascii="Arial" w:hAnsi="Arial"/>
      <w:b/>
      <w:sz w:val="28"/>
    </w:rPr>
  </w:style>
  <w:style w:type="character" w:customStyle="1" w:styleId="Rubrik1NumrChar">
    <w:name w:val="Rubrik 1 Numr Char"/>
    <w:link w:val="Rubrik1Numr"/>
    <w:rsid w:val="00235137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235137"/>
    <w:pPr>
      <w:numPr>
        <w:ilvl w:val="2"/>
        <w:numId w:val="29"/>
      </w:numPr>
    </w:pPr>
  </w:style>
  <w:style w:type="character" w:customStyle="1" w:styleId="Rubrik2Char">
    <w:name w:val="Rubrik 2 Char"/>
    <w:link w:val="Rubrik2"/>
    <w:rsid w:val="00235137"/>
    <w:rPr>
      <w:rFonts w:ascii="Arial" w:hAnsi="Arial"/>
      <w:b/>
      <w:sz w:val="24"/>
    </w:rPr>
  </w:style>
  <w:style w:type="character" w:customStyle="1" w:styleId="Rubrik2NumrChar">
    <w:name w:val="Rubrik 2 Numr Char"/>
    <w:link w:val="Rubrik2Numr"/>
    <w:rsid w:val="00235137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235137"/>
    <w:pPr>
      <w:numPr>
        <w:ilvl w:val="3"/>
        <w:numId w:val="29"/>
      </w:numPr>
    </w:pPr>
  </w:style>
  <w:style w:type="character" w:customStyle="1" w:styleId="Rubrik3Char">
    <w:name w:val="Rubrik 3 Char"/>
    <w:link w:val="Rubrik3"/>
    <w:rsid w:val="00235137"/>
    <w:rPr>
      <w:rFonts w:ascii="Arial" w:hAnsi="Arial"/>
      <w:i/>
      <w:sz w:val="24"/>
    </w:rPr>
  </w:style>
  <w:style w:type="character" w:customStyle="1" w:styleId="Rubrik3NumrChar">
    <w:name w:val="Rubrik 3 Numr Char"/>
    <w:link w:val="Rubrik3Numr"/>
    <w:rsid w:val="00235137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235137"/>
    <w:pPr>
      <w:numPr>
        <w:ilvl w:val="4"/>
        <w:numId w:val="16"/>
      </w:numPr>
    </w:pPr>
  </w:style>
  <w:style w:type="character" w:customStyle="1" w:styleId="Rubrik4NumrChar">
    <w:name w:val="Rubrik 4 Numr Char"/>
    <w:link w:val="Rubrik4Numr"/>
    <w:rsid w:val="00235137"/>
    <w:rPr>
      <w:rFonts w:eastAsia="Times New Roman" w:cs="Times New Roman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link w:val="Rubrik5"/>
    <w:rsid w:val="00235137"/>
    <w:rPr>
      <w:i/>
      <w:sz w:val="24"/>
    </w:rPr>
  </w:style>
  <w:style w:type="character" w:customStyle="1" w:styleId="Rubrik5NumrChar">
    <w:name w:val="Rubrik 5 Numr Char"/>
    <w:link w:val="Rubrik5Numr"/>
    <w:rsid w:val="00235137"/>
    <w:rPr>
      <w:i/>
      <w:sz w:val="24"/>
    </w:rPr>
  </w:style>
  <w:style w:type="character" w:customStyle="1" w:styleId="BrdtextmedfrstaindragChar">
    <w:name w:val="Brödtext med första indrag 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235137"/>
    <w:pPr>
      <w:spacing w:after="120"/>
      <w:ind w:left="283"/>
    </w:pPr>
  </w:style>
  <w:style w:type="character" w:customStyle="1" w:styleId="BrdtextmedindragChar">
    <w:name w:val="Brödtext med indrag Char"/>
    <w:link w:val="Brdtextmedindrag"/>
    <w:rsid w:val="00235137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0E278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0E278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uiPriority w:val="19"/>
    <w:rsid w:val="000E278F"/>
    <w:rPr>
      <w:i/>
      <w:iCs/>
      <w:color w:val="808080"/>
    </w:rPr>
  </w:style>
  <w:style w:type="character" w:styleId="Starkbetoning">
    <w:name w:val="Intense Emphasis"/>
    <w:uiPriority w:val="21"/>
    <w:rsid w:val="000E278F"/>
    <w:rPr>
      <w:b/>
      <w:bCs/>
      <w:i/>
      <w:iCs/>
      <w:color w:val="4F81BD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0E278F"/>
    <w:rPr>
      <w:b/>
      <w:bCs/>
      <w:i/>
      <w:iCs/>
      <w:color w:val="4F81BD"/>
      <w:sz w:val="24"/>
    </w:rPr>
  </w:style>
  <w:style w:type="character" w:styleId="Diskretreferens">
    <w:name w:val="Subtle Reference"/>
    <w:uiPriority w:val="31"/>
    <w:rsid w:val="000E278F"/>
    <w:rPr>
      <w:smallCaps/>
      <w:color w:val="C0504D"/>
      <w:u w:val="single"/>
    </w:rPr>
  </w:style>
  <w:style w:type="character" w:styleId="Starkreferens">
    <w:name w:val="Intense Reference"/>
    <w:uiPriority w:val="32"/>
    <w:rsid w:val="000E278F"/>
    <w:rPr>
      <w:b/>
      <w:bCs/>
      <w:smallCaps/>
      <w:color w:val="C0504D"/>
      <w:spacing w:val="5"/>
      <w:u w:val="single"/>
    </w:rPr>
  </w:style>
  <w:style w:type="character" w:styleId="Bokenstitel">
    <w:name w:val="Book Title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235137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235137"/>
    <w:rPr>
      <w:i/>
      <w:iCs/>
      <w:color w:val="000000"/>
      <w:sz w:val="24"/>
    </w:rPr>
  </w:style>
  <w:style w:type="character" w:styleId="Platshllartext">
    <w:name w:val="Placeholder Text"/>
    <w:uiPriority w:val="99"/>
    <w:semiHidden/>
    <w:rsid w:val="00921476"/>
    <w:rPr>
      <w:color w:val="808080"/>
    </w:rPr>
  </w:style>
  <w:style w:type="character" w:customStyle="1" w:styleId="SidhuvudChar">
    <w:name w:val="Sidhuvud Char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Normal"/>
    <w:link w:val="FotnotstextChar"/>
    <w:rsid w:val="00B05851"/>
    <w:rPr>
      <w:sz w:val="20"/>
    </w:rPr>
  </w:style>
  <w:style w:type="character" w:customStyle="1" w:styleId="FotnotstextChar">
    <w:name w:val="Fotnotstext Char"/>
    <w:basedOn w:val="Standardstycketeckensnitt"/>
    <w:link w:val="Fotnotstext"/>
    <w:rsid w:val="00B05851"/>
  </w:style>
  <w:style w:type="character" w:styleId="Fotnotsreferens">
    <w:name w:val="footnote reference"/>
    <w:rsid w:val="00B05851"/>
    <w:rPr>
      <w:vertAlign w:val="superscript"/>
    </w:rPr>
  </w:style>
  <w:style w:type="paragraph" w:styleId="Slutkommentar">
    <w:name w:val="endnote text"/>
    <w:basedOn w:val="Normal"/>
    <w:link w:val="SlutkommentarChar"/>
    <w:rsid w:val="00235137"/>
    <w:rPr>
      <w:sz w:val="20"/>
    </w:rPr>
  </w:style>
  <w:style w:type="character" w:customStyle="1" w:styleId="SlutkommentarChar">
    <w:name w:val="Slutkommentar Char"/>
    <w:basedOn w:val="Standardstycketeckensnitt"/>
    <w:link w:val="Slutkommentar"/>
    <w:rsid w:val="00235137"/>
  </w:style>
  <w:style w:type="character" w:styleId="Slutkommentarsreferens">
    <w:name w:val="endnote reference"/>
    <w:rsid w:val="00235137"/>
    <w:rPr>
      <w:vertAlign w:val="superscript"/>
    </w:rPr>
  </w:style>
  <w:style w:type="character" w:styleId="Kommentarsreferens">
    <w:name w:val="annotation reference"/>
    <w:rsid w:val="00235137"/>
    <w:rPr>
      <w:sz w:val="16"/>
      <w:szCs w:val="16"/>
    </w:rPr>
  </w:style>
  <w:style w:type="paragraph" w:styleId="Kommentarer">
    <w:name w:val="annotation text"/>
    <w:basedOn w:val="Normal"/>
    <w:link w:val="KommentarerChar"/>
    <w:rsid w:val="00235137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35137"/>
  </w:style>
  <w:style w:type="paragraph" w:customStyle="1" w:styleId="Default">
    <w:name w:val="Default"/>
    <w:rsid w:val="0033374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ormaltextrun">
    <w:name w:val="normaltextrun"/>
    <w:basedOn w:val="Standardstycketeckensnitt"/>
    <w:rsid w:val="00173A54"/>
  </w:style>
  <w:style w:type="character" w:customStyle="1" w:styleId="WordRemoved">
    <w:name w:val="Word_Removed"/>
    <w:uiPriority w:val="99"/>
    <w:rsid w:val="00173A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ebbredaktionen\220308\blankett-anmalan-vattenverksamhe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2.xml><?xml version="1.0" encoding="utf-8"?>
<person xmlns="http://FmMall2010/person">
  <namn>Erica  Axell</namn>
  <sign>(ERA)</sign>
  <tel_nr/>
  <e-post>Erica.Axell@mil.se</e-post>
</person>
</file>

<file path=customXml/item3.xml><?xml version="1.0" encoding="utf-8"?>
<fm_dokument xmlns="http://FmMall2010/fm_dokument">
  <adressering/>
  <antal_bilagor/>
  <antal_underbilagor/>
  <arendemening_rad_1/>
  <arendemening_rad_2/>
  <beteckning/>
  <beteckning2/>
  <bilaga/>
  <datum/>
  <dokumenttyp>ANMÄLAN om vattenverksamhet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4.xml><?xml version="1.0" encoding="utf-8"?>
<vidar xmlns="http://FmMall2010/vidar">
  <arendeklassificering/>
  <handlingsnummer/>
  <handlingstyp/>
  <faststalldAv/>
  <faststalldDatum/>
  <ursprungsstampel/>
</vidar>
</file>

<file path=customXml/item5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6.xml><?xml version="1.0" encoding="utf-8"?>
<mallpaket xmlns="http://FmMall2010/mallpaket">
  <version>01.08.05.0036</version>
</mallpaket>
</file>

<file path=customXml/item7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2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3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5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6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7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8.xml><?xml version="1.0" encoding="utf-8"?>
<ds:datastoreItem xmlns:ds="http://schemas.openxmlformats.org/officeDocument/2006/customXml" ds:itemID="{7CD9B44A-E165-4ACB-88D0-4C2BECCAC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blankett-anmalan-vattenverksamhet</Template>
  <TotalTime>0</TotalTime>
  <Pages>4</Pages>
  <Words>994</Words>
  <Characters>5274</Characters>
  <Application>Microsoft Office Word</Application>
  <DocSecurity>0</DocSecurity>
  <Lines>43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6256</CharactersWithSpaces>
  <SharedDoc>false</SharedDoc>
  <HLinks>
    <vt:vector size="12" baseType="variant">
      <vt:variant>
        <vt:i4>1310741</vt:i4>
      </vt:variant>
      <vt:variant>
        <vt:i4>312</vt:i4>
      </vt:variant>
      <vt:variant>
        <vt:i4>0</vt:i4>
      </vt:variant>
      <vt:variant>
        <vt:i4>5</vt:i4>
      </vt:variant>
      <vt:variant>
        <vt:lpwstr>http://www.forsvarsmakten.se/personuppgifter</vt:lpwstr>
      </vt:variant>
      <vt:variant>
        <vt:lpwstr/>
      </vt:variant>
      <vt:variant>
        <vt:i4>1769577</vt:i4>
      </vt:variant>
      <vt:variant>
        <vt:i4>309</vt:i4>
      </vt:variant>
      <vt:variant>
        <vt:i4>0</vt:i4>
      </vt:variant>
      <vt:variant>
        <vt:i4>5</vt:i4>
      </vt:variant>
      <vt:variant>
        <vt:lpwstr>mailto:exp-fihm@mil.se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Christian 01. Lövgren</dc:creator>
  <cp:keywords/>
  <cp:lastModifiedBy>Christian 01. Lövgren</cp:lastModifiedBy>
  <cp:revision>2</cp:revision>
  <cp:lastPrinted>1998-11-19T07:56:00Z</cp:lastPrinted>
  <dcterms:created xsi:type="dcterms:W3CDTF">2022-03-08T14:09:00Z</dcterms:created>
  <dcterms:modified xsi:type="dcterms:W3CDTF">2022-03-08T14:09:00Z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8980b1fc-c60a-4f80-a2f7-fe496f2e833a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