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B" w:rsidRDefault="00672AEB" w:rsidP="00672AEB">
      <w:pPr>
        <w:pStyle w:val="Sidhuvud"/>
        <w:ind w:right="-743"/>
      </w:pPr>
      <w:r w:rsidRPr="00492A92">
        <w:rPr>
          <w:b/>
          <w:sz w:val="20"/>
        </w:rPr>
        <w:t>Ansökan/anmälan</w:t>
      </w:r>
      <w:r>
        <w:rPr>
          <w:sz w:val="20"/>
        </w:rPr>
        <w:t xml:space="preserve"> </w:t>
      </w:r>
      <w:r w:rsidR="00E01C83">
        <w:rPr>
          <w:sz w:val="20"/>
        </w:rPr>
        <w:t xml:space="preserve">om inrättande eller ändring av avloppsanordning om inrättande eller ändring av avloppsanordning </w:t>
      </w:r>
      <w:r>
        <w:rPr>
          <w:sz w:val="20"/>
        </w:rPr>
        <w:t>enligt 13 § respektive 14 § förordningen (1998:899) om miljöfarlig verksamhet och hälsoskydd</w:t>
      </w:r>
      <w:r w:rsidR="007B7848">
        <w:rPr>
          <w:sz w:val="20"/>
        </w:rPr>
        <w:t>.</w:t>
      </w:r>
    </w:p>
    <w:p w:rsidR="00672AEB" w:rsidRDefault="00672AEB" w:rsidP="00672AEB">
      <w:pPr>
        <w:tabs>
          <w:tab w:val="left" w:pos="6356"/>
        </w:tabs>
      </w:pPr>
    </w:p>
    <w:p w:rsidR="00CE32FB" w:rsidRDefault="00CE32FB" w:rsidP="00CE32FB">
      <w:pPr>
        <w:pStyle w:val="Brdtext"/>
        <w:spacing w:after="0"/>
        <w:rPr>
          <w:b/>
          <w:sz w:val="20"/>
        </w:rPr>
      </w:pPr>
      <w:r w:rsidRPr="007B7848">
        <w:rPr>
          <w:b/>
          <w:sz w:val="22"/>
        </w:rPr>
        <w:t>Verksamhetsutövare</w:t>
      </w:r>
    </w:p>
    <w:tbl>
      <w:tblPr>
        <w:tblW w:w="9640" w:type="dxa"/>
        <w:tblInd w:w="-21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CE32FB" w:rsidTr="00094F41">
        <w:trPr>
          <w:cantSplit/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FB" w:rsidRDefault="00CE32FB" w:rsidP="007B784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2B3C2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bookmarkEnd w:id="1"/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FB" w:rsidRDefault="007633AE" w:rsidP="007B784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="00CE32FB">
              <w:rPr>
                <w:sz w:val="20"/>
              </w:rPr>
              <w:t>rganisationsnummer</w:t>
            </w:r>
            <w:r w:rsidR="002B3C23">
              <w:rPr>
                <w:sz w:val="20"/>
              </w:rPr>
              <w:t>:</w:t>
            </w:r>
            <w:r w:rsidR="00CE32FB">
              <w:rPr>
                <w:sz w:val="20"/>
              </w:rPr>
              <w:t xml:space="preserve"> </w:t>
            </w:r>
            <w:r w:rsidR="00CE32FB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CE32FB">
              <w:rPr>
                <w:sz w:val="20"/>
              </w:rPr>
              <w:instrText>FORMTEXT</w:instrText>
            </w:r>
            <w:r w:rsidR="00CE32FB">
              <w:rPr>
                <w:sz w:val="20"/>
              </w:rPr>
            </w:r>
            <w:r w:rsidR="00CE32FB">
              <w:rPr>
                <w:sz w:val="20"/>
              </w:rPr>
              <w:fldChar w:fldCharType="separate"/>
            </w:r>
            <w:r w:rsidR="00CE32FB">
              <w:rPr>
                <w:rFonts w:eastAsia="Arial"/>
                <w:sz w:val="20"/>
              </w:rPr>
              <w:t> </w:t>
            </w:r>
            <w:r w:rsidR="00CE32FB">
              <w:rPr>
                <w:rFonts w:eastAsia="Arial"/>
                <w:sz w:val="20"/>
              </w:rPr>
              <w:t> </w:t>
            </w:r>
            <w:r w:rsidR="00CE32FB">
              <w:rPr>
                <w:rFonts w:eastAsia="Arial"/>
                <w:sz w:val="20"/>
              </w:rPr>
              <w:t> </w:t>
            </w:r>
            <w:r w:rsidR="00CE32FB">
              <w:rPr>
                <w:rFonts w:eastAsia="Arial"/>
                <w:sz w:val="20"/>
              </w:rPr>
              <w:t> </w:t>
            </w:r>
            <w:r w:rsidR="00CE32FB">
              <w:rPr>
                <w:sz w:val="20"/>
              </w:rPr>
              <w:t> </w:t>
            </w:r>
            <w:r w:rsidR="00CE32FB">
              <w:rPr>
                <w:sz w:val="20"/>
              </w:rPr>
              <w:fldChar w:fldCharType="end"/>
            </w:r>
          </w:p>
        </w:tc>
      </w:tr>
      <w:tr w:rsidR="00CE32FB" w:rsidTr="00094F41">
        <w:trPr>
          <w:cantSplit/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FB" w:rsidRDefault="00CE32FB">
            <w:pPr>
              <w:pStyle w:val="Brdtext"/>
              <w:rPr>
                <w:sz w:val="20"/>
              </w:rPr>
            </w:pPr>
            <w:r>
              <w:rPr>
                <w:rFonts w:eastAsia="Arial"/>
                <w:sz w:val="20"/>
              </w:rPr>
              <w:t>Kontaktperson</w:t>
            </w:r>
            <w:r w:rsidR="002B3C23">
              <w:rPr>
                <w:sz w:val="20"/>
              </w:rPr>
              <w:t>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_Fieldmark__0_1457937695"/>
            <w:bookmarkEnd w:id="2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FB" w:rsidRDefault="00CE32FB">
            <w:pPr>
              <w:pStyle w:val="Brd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Telefonnummer </w:t>
            </w:r>
            <w:r w:rsidRPr="006D2FA4">
              <w:rPr>
                <w:sz w:val="20"/>
              </w:rPr>
              <w:t>dagtid</w:t>
            </w:r>
            <w:r w:rsidR="002B3C23">
              <w:rPr>
                <w:sz w:val="20"/>
              </w:rPr>
              <w:t>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E32FB" w:rsidTr="00094F41">
        <w:trPr>
          <w:cantSplit/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FB" w:rsidRDefault="00CE32FB">
            <w:pPr>
              <w:pStyle w:val="Brdtext"/>
              <w:rPr>
                <w:sz w:val="20"/>
              </w:rPr>
            </w:pPr>
            <w:r>
              <w:rPr>
                <w:sz w:val="20"/>
                <w:lang w:val="de-DE"/>
              </w:rPr>
              <w:t>E-post</w:t>
            </w:r>
            <w:r w:rsidR="002B3C23">
              <w:rPr>
                <w:sz w:val="20"/>
              </w:rPr>
              <w:t>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_Fieldmark__2_1457937695"/>
            <w:bookmarkEnd w:id="3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FB" w:rsidRDefault="00CE32FB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Er beteckning</w:t>
            </w:r>
            <w:r w:rsidR="007B7848">
              <w:rPr>
                <w:sz w:val="20"/>
              </w:rPr>
              <w:t xml:space="preserve"> (diarienummer)</w:t>
            </w:r>
            <w:r w:rsidR="002B3C2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1C83" w:rsidTr="00094F41">
        <w:trPr>
          <w:cantSplit/>
          <w:trHeight w:val="414"/>
        </w:trPr>
        <w:tc>
          <w:tcPr>
            <w:tcW w:w="9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C83" w:rsidRDefault="00E01C8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Region/Förband</w:t>
            </w:r>
            <w:r w:rsidR="002B3C2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_Fieldmark__4_1457937695"/>
            <w:bookmarkEnd w:id="4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E32FB" w:rsidRDefault="00CE32FB" w:rsidP="00CE32FB">
      <w:pPr>
        <w:pStyle w:val="Brdtext"/>
        <w:spacing w:after="0"/>
        <w:rPr>
          <w:b/>
          <w:sz w:val="20"/>
        </w:rPr>
      </w:pPr>
    </w:p>
    <w:p w:rsidR="00CE32FB" w:rsidRPr="007B7848" w:rsidRDefault="00CE32FB" w:rsidP="00CE32FB">
      <w:pPr>
        <w:pStyle w:val="Brdtext"/>
        <w:spacing w:after="0"/>
        <w:rPr>
          <w:b/>
          <w:sz w:val="22"/>
        </w:rPr>
      </w:pPr>
      <w:r w:rsidRPr="007B7848">
        <w:rPr>
          <w:b/>
          <w:sz w:val="22"/>
        </w:rPr>
        <w:t xml:space="preserve"> Utförare/entreprenör</w:t>
      </w:r>
    </w:p>
    <w:tbl>
      <w:tblPr>
        <w:tblW w:w="9640" w:type="dxa"/>
        <w:tblInd w:w="-21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CE32FB" w:rsidRPr="007B7848" w:rsidTr="00094F41">
        <w:trPr>
          <w:cantSplit/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FB" w:rsidRDefault="00CE32FB" w:rsidP="007B784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2B3C23"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FB" w:rsidRDefault="007633AE" w:rsidP="007B784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="00CE32FB">
              <w:rPr>
                <w:sz w:val="20"/>
              </w:rPr>
              <w:t>rganisationsnummer</w:t>
            </w:r>
            <w:r w:rsidR="002B3C23">
              <w:rPr>
                <w:sz w:val="20"/>
              </w:rPr>
              <w:t>:</w:t>
            </w:r>
            <w:r w:rsidR="00CE32FB">
              <w:rPr>
                <w:sz w:val="20"/>
              </w:rPr>
              <w:t xml:space="preserve"> </w:t>
            </w:r>
            <w:r w:rsidR="00CE32FB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CE32FB">
              <w:rPr>
                <w:sz w:val="20"/>
              </w:rPr>
              <w:instrText>FORMTEXT</w:instrText>
            </w:r>
            <w:r w:rsidR="00CE32FB">
              <w:rPr>
                <w:sz w:val="20"/>
              </w:rPr>
            </w:r>
            <w:r w:rsidR="00CE32FB">
              <w:rPr>
                <w:sz w:val="20"/>
              </w:rPr>
              <w:fldChar w:fldCharType="separate"/>
            </w:r>
            <w:r w:rsidR="00CE32FB" w:rsidRPr="007B7848">
              <w:rPr>
                <w:sz w:val="20"/>
              </w:rPr>
              <w:t> </w:t>
            </w:r>
            <w:r w:rsidR="00CE32FB" w:rsidRPr="007B7848">
              <w:rPr>
                <w:sz w:val="20"/>
              </w:rPr>
              <w:t> </w:t>
            </w:r>
            <w:r w:rsidR="00CE32FB" w:rsidRPr="007B7848">
              <w:rPr>
                <w:sz w:val="20"/>
              </w:rPr>
              <w:t> </w:t>
            </w:r>
            <w:r w:rsidR="00CE32FB" w:rsidRPr="007B7848">
              <w:rPr>
                <w:sz w:val="20"/>
              </w:rPr>
              <w:t> </w:t>
            </w:r>
            <w:r w:rsidR="00CE32FB">
              <w:rPr>
                <w:sz w:val="20"/>
              </w:rPr>
              <w:t> </w:t>
            </w:r>
            <w:r w:rsidR="00CE32FB">
              <w:rPr>
                <w:sz w:val="20"/>
              </w:rPr>
              <w:fldChar w:fldCharType="end"/>
            </w:r>
          </w:p>
        </w:tc>
      </w:tr>
      <w:tr w:rsidR="00CE32FB" w:rsidRPr="007B7848" w:rsidTr="00094F41">
        <w:trPr>
          <w:cantSplit/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FB" w:rsidRDefault="00CE32FB" w:rsidP="007B7848">
            <w:pPr>
              <w:pStyle w:val="Brdtext"/>
              <w:spacing w:after="0"/>
              <w:rPr>
                <w:sz w:val="20"/>
              </w:rPr>
            </w:pPr>
            <w:r w:rsidRPr="007B7848">
              <w:rPr>
                <w:sz w:val="20"/>
              </w:rPr>
              <w:t>Kontaktperson</w:t>
            </w:r>
            <w:r w:rsidR="002B3C23">
              <w:rPr>
                <w:sz w:val="20"/>
              </w:rPr>
              <w:t>:</w:t>
            </w:r>
            <w:r w:rsidRPr="007B784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FB" w:rsidRPr="007B7848" w:rsidRDefault="00CE32FB" w:rsidP="007B7848">
            <w:pPr>
              <w:pStyle w:val="Brdtext"/>
              <w:spacing w:after="0"/>
              <w:rPr>
                <w:sz w:val="20"/>
              </w:rPr>
            </w:pPr>
            <w:r w:rsidRPr="007B7848">
              <w:rPr>
                <w:sz w:val="20"/>
              </w:rPr>
              <w:t>Telefonnummer dagtid</w:t>
            </w:r>
            <w:r w:rsidR="002B3C23">
              <w:rPr>
                <w:sz w:val="20"/>
              </w:rPr>
              <w:t>:</w:t>
            </w:r>
            <w:r w:rsidRPr="007B784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E32FB" w:rsidRPr="007B7848" w:rsidTr="0052460A">
        <w:trPr>
          <w:cantSplit/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FB" w:rsidRDefault="00CE32FB" w:rsidP="007B7848">
            <w:pPr>
              <w:pStyle w:val="Brdtext"/>
              <w:spacing w:after="0"/>
              <w:rPr>
                <w:sz w:val="20"/>
              </w:rPr>
            </w:pPr>
            <w:r w:rsidRPr="007B7848">
              <w:rPr>
                <w:sz w:val="20"/>
              </w:rPr>
              <w:t>E-post</w:t>
            </w:r>
            <w:r w:rsidR="002B3C23">
              <w:rPr>
                <w:sz w:val="20"/>
              </w:rPr>
              <w:t>:</w:t>
            </w:r>
            <w:r w:rsidRPr="007B784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460A" w:rsidRPr="007B7848" w:rsidTr="00094F41">
        <w:trPr>
          <w:cantSplit/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0A" w:rsidRDefault="0052460A" w:rsidP="007B784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Den som anlägger avloppet ska vara sakkunnig. Beskriv på vilket sätt utföraren uppfyller kunskapskravet.</w:t>
            </w:r>
          </w:p>
          <w:p w:rsidR="0052460A" w:rsidRPr="007B7848" w:rsidRDefault="0052460A" w:rsidP="007B784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 w:rsidRPr="007B784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B7848" w:rsidRDefault="007B7848" w:rsidP="00672AEB">
      <w:pPr>
        <w:tabs>
          <w:tab w:val="left" w:pos="6296"/>
        </w:tabs>
        <w:rPr>
          <w:b/>
          <w:sz w:val="22"/>
        </w:rPr>
      </w:pPr>
    </w:p>
    <w:p w:rsidR="00672AEB" w:rsidRPr="007B7848" w:rsidRDefault="007B7848" w:rsidP="007B7848">
      <w:pPr>
        <w:pStyle w:val="Brdtext"/>
        <w:spacing w:after="0"/>
        <w:rPr>
          <w:b/>
          <w:sz w:val="22"/>
        </w:rPr>
      </w:pPr>
      <w:r w:rsidRPr="007B7848">
        <w:rPr>
          <w:b/>
          <w:sz w:val="22"/>
        </w:rPr>
        <w:t>Fastighetsuppgifter</w:t>
      </w:r>
    </w:p>
    <w:tbl>
      <w:tblPr>
        <w:tblStyle w:val="Tabellrutnt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790B1E" w:rsidRPr="00790B1E" w:rsidTr="00094F41">
        <w:trPr>
          <w:trHeight w:val="414"/>
        </w:trPr>
        <w:tc>
          <w:tcPr>
            <w:tcW w:w="2500" w:type="pct"/>
            <w:tcBorders>
              <w:top w:val="single" w:sz="4" w:space="0" w:color="auto"/>
            </w:tcBorders>
          </w:tcPr>
          <w:p w:rsidR="00790B1E" w:rsidRDefault="00790B1E" w:rsidP="00790B1E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Fastighetsbeteckning</w:t>
            </w:r>
            <w:r w:rsidR="002B3C2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90B1E" w:rsidRDefault="00790B1E" w:rsidP="00790B1E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Anläggnings-ID</w:t>
            </w:r>
            <w:r w:rsidR="002B3C2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</w:tc>
      </w:tr>
      <w:tr w:rsidR="00790B1E" w:rsidRPr="00790B1E" w:rsidTr="00094F41">
        <w:trPr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90B1E" w:rsidRDefault="00790B1E" w:rsidP="00790B1E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Fastighetens adress, postnr. och ort</w:t>
            </w:r>
            <w:r w:rsidR="002B3C2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</w:tc>
      </w:tr>
      <w:tr w:rsidR="00672AEB" w:rsidTr="00094F4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72AEB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958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Permanentbostad                                   </w:t>
            </w:r>
            <w:sdt>
              <w:sdtPr>
                <w:rPr>
                  <w:sz w:val="20"/>
                </w:rPr>
                <w:id w:val="-19208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Fritidsbostad el. motsv.                                  </w:t>
            </w:r>
            <w:sdt>
              <w:sdtPr>
                <w:rPr>
                  <w:sz w:val="20"/>
                </w:rPr>
                <w:id w:val="-4957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Utbildningslokal</w:t>
            </w:r>
          </w:p>
          <w:p w:rsidR="00672AEB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894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Kontor                                                   </w:t>
            </w:r>
            <w:sdt>
              <w:sdtPr>
                <w:rPr>
                  <w:sz w:val="20"/>
                </w:rPr>
                <w:id w:val="-21360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Värmestuga                                                     </w:t>
            </w:r>
            <w:sdt>
              <w:sdtPr>
                <w:rPr>
                  <w:sz w:val="20"/>
                </w:rPr>
                <w:id w:val="-12393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Förläggning </w:t>
            </w:r>
          </w:p>
          <w:p w:rsidR="00672AEB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511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1670">
              <w:rPr>
                <w:sz w:val="20"/>
              </w:rPr>
              <w:t xml:space="preserve">  Restaurang/storkök                               </w:t>
            </w:r>
            <w:sdt>
              <w:sdtPr>
                <w:rPr>
                  <w:sz w:val="20"/>
                </w:rPr>
                <w:id w:val="-20648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2AEB">
              <w:rPr>
                <w:sz w:val="20"/>
              </w:rPr>
              <w:t xml:space="preserve">  Annat: </w:t>
            </w:r>
            <w:r w:rsidR="00790B1E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0B1E" w:rsidRPr="00790B1E">
              <w:rPr>
                <w:sz w:val="20"/>
              </w:rPr>
              <w:instrText xml:space="preserve"> FORMTEXT </w:instrText>
            </w:r>
            <w:r w:rsidR="00790B1E" w:rsidRPr="00790B1E">
              <w:rPr>
                <w:sz w:val="20"/>
              </w:rPr>
            </w:r>
            <w:r w:rsidR="00790B1E" w:rsidRPr="00790B1E">
              <w:rPr>
                <w:sz w:val="20"/>
              </w:rPr>
              <w:fldChar w:fldCharType="separate"/>
            </w:r>
            <w:r w:rsidR="00790B1E" w:rsidRPr="00790B1E">
              <w:rPr>
                <w:sz w:val="20"/>
              </w:rPr>
              <w:t> </w:t>
            </w:r>
            <w:r w:rsidR="00790B1E" w:rsidRPr="00790B1E">
              <w:rPr>
                <w:sz w:val="20"/>
              </w:rPr>
              <w:t> </w:t>
            </w:r>
            <w:r w:rsidR="00790B1E" w:rsidRPr="00790B1E">
              <w:rPr>
                <w:sz w:val="20"/>
              </w:rPr>
              <w:t> </w:t>
            </w:r>
            <w:r w:rsidR="00790B1E" w:rsidRPr="00790B1E">
              <w:rPr>
                <w:sz w:val="20"/>
              </w:rPr>
              <w:t> </w:t>
            </w:r>
            <w:r w:rsidR="00790B1E" w:rsidRPr="00790B1E">
              <w:rPr>
                <w:sz w:val="20"/>
              </w:rPr>
              <w:t> </w:t>
            </w:r>
            <w:r w:rsidR="00790B1E" w:rsidRPr="00790B1E">
              <w:rPr>
                <w:sz w:val="20"/>
              </w:rPr>
              <w:fldChar w:fldCharType="end"/>
            </w:r>
          </w:p>
        </w:tc>
      </w:tr>
      <w:tr w:rsidR="00672AEB" w:rsidRPr="00790B1E" w:rsidTr="00094F41">
        <w:trPr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AEB" w:rsidRDefault="00672AEB" w:rsidP="00FC4DBC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Antal personer (dimensionering)</w:t>
            </w:r>
            <w:r w:rsidR="002B3C23">
              <w:rPr>
                <w:sz w:val="20"/>
              </w:rPr>
              <w:t>:</w:t>
            </w:r>
            <w:r w:rsidR="00790B1E">
              <w:rPr>
                <w:sz w:val="20"/>
              </w:rPr>
              <w:t xml:space="preserve">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</w:tc>
      </w:tr>
    </w:tbl>
    <w:p w:rsidR="00F177A1" w:rsidRDefault="00F177A1" w:rsidP="00672AEB">
      <w:pPr>
        <w:tabs>
          <w:tab w:val="left" w:pos="6296"/>
        </w:tabs>
        <w:rPr>
          <w:sz w:val="20"/>
        </w:rPr>
      </w:pPr>
    </w:p>
    <w:tbl>
      <w:tblPr>
        <w:tblStyle w:val="Tabellrutnt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244"/>
        <w:gridCol w:w="4396"/>
      </w:tblGrid>
      <w:tr w:rsidR="00BB0F21" w:rsidRPr="00800104" w:rsidTr="00094F41"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F21" w:rsidRPr="007B7848" w:rsidRDefault="00BB0F21" w:rsidP="00645F48">
            <w:pPr>
              <w:pStyle w:val="Brdtext"/>
              <w:spacing w:after="0"/>
              <w:rPr>
                <w:b/>
                <w:sz w:val="22"/>
              </w:rPr>
            </w:pPr>
            <w:r w:rsidRPr="007B7848">
              <w:rPr>
                <w:b/>
                <w:sz w:val="22"/>
              </w:rPr>
              <w:t>Ansökan/Anmälan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F21" w:rsidRPr="00FD4ED2" w:rsidRDefault="00BB0F21" w:rsidP="00645F48">
            <w:pPr>
              <w:tabs>
                <w:tab w:val="left" w:pos="62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Bifoga</w:t>
            </w:r>
          </w:p>
        </w:tc>
      </w:tr>
      <w:tr w:rsidR="00BB0F21" w:rsidRPr="00800104" w:rsidTr="00094F41">
        <w:trPr>
          <w:trHeight w:val="348"/>
        </w:trPr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671670" w:rsidRDefault="0079306B" w:rsidP="00671670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215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0F21">
              <w:rPr>
                <w:sz w:val="20"/>
              </w:rPr>
              <w:t xml:space="preserve"> </w:t>
            </w:r>
            <w:r w:rsidR="00671670">
              <w:rPr>
                <w:sz w:val="20"/>
              </w:rPr>
              <w:t>Ansökan om i</w:t>
            </w:r>
            <w:r w:rsidR="00BB0F21">
              <w:rPr>
                <w:sz w:val="20"/>
              </w:rPr>
              <w:t>nrättande a</w:t>
            </w:r>
            <w:r w:rsidR="00671670">
              <w:rPr>
                <w:sz w:val="20"/>
              </w:rPr>
              <w:t>v avloppsanläggning till vilken</w:t>
            </w:r>
          </w:p>
          <w:p w:rsidR="00BB0F21" w:rsidRPr="00800104" w:rsidRDefault="00671670" w:rsidP="00671670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B0F21">
              <w:rPr>
                <w:sz w:val="20"/>
              </w:rPr>
              <w:t>vattentoalett (WC) ska anslutas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BB0F21" w:rsidRDefault="00BB0F21" w:rsidP="00645F48">
            <w:pPr>
              <w:tabs>
                <w:tab w:val="left" w:pos="6296"/>
              </w:tabs>
              <w:rPr>
                <w:sz w:val="20"/>
              </w:rPr>
            </w:pPr>
          </w:p>
        </w:tc>
      </w:tr>
      <w:tr w:rsidR="00BB0F21" w:rsidRPr="001B6F2A" w:rsidTr="001B6F2A">
        <w:trPr>
          <w:trHeight w:val="373"/>
        </w:trPr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BB0F21" w:rsidRPr="00052993" w:rsidRDefault="0079306B" w:rsidP="00671670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018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 w:rsidRPr="001B6F2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B0F21" w:rsidRPr="00800104">
              <w:rPr>
                <w:sz w:val="20"/>
              </w:rPr>
              <w:t xml:space="preserve"> </w:t>
            </w:r>
            <w:r w:rsidR="00BB0F21">
              <w:rPr>
                <w:sz w:val="20"/>
              </w:rPr>
              <w:t>Ansökan om anslutning av WC till befintlig anläggning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BB0F21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2716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 w:rsidRPr="001B6F2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B0F21" w:rsidRPr="00800104">
              <w:rPr>
                <w:sz w:val="20"/>
              </w:rPr>
              <w:t xml:space="preserve">  </w:t>
            </w:r>
            <w:r w:rsidR="00BB0F21">
              <w:rPr>
                <w:sz w:val="20"/>
              </w:rPr>
              <w:t>Gällande tillstånd</w:t>
            </w:r>
          </w:p>
        </w:tc>
      </w:tr>
      <w:tr w:rsidR="000D7F16" w:rsidRPr="00800104" w:rsidTr="001B6F2A">
        <w:trPr>
          <w:trHeight w:val="309"/>
        </w:trPr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0D7F16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773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F16" w:rsidRPr="00800104">
              <w:rPr>
                <w:sz w:val="20"/>
              </w:rPr>
              <w:t xml:space="preserve"> </w:t>
            </w:r>
            <w:r w:rsidR="000D7F16">
              <w:rPr>
                <w:sz w:val="20"/>
              </w:rPr>
              <w:t>Anmälan om ä</w:t>
            </w:r>
            <w:r w:rsidR="000D7F16" w:rsidRPr="00800104">
              <w:rPr>
                <w:sz w:val="20"/>
              </w:rPr>
              <w:t>ndring av</w:t>
            </w:r>
            <w:r w:rsidR="000D7F16">
              <w:rPr>
                <w:sz w:val="20"/>
              </w:rPr>
              <w:t xml:space="preserve"> befintlig anläggning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0D7F16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2167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F16" w:rsidRPr="00800104">
              <w:rPr>
                <w:sz w:val="20"/>
              </w:rPr>
              <w:t xml:space="preserve">  </w:t>
            </w:r>
            <w:r w:rsidR="000D7F16">
              <w:rPr>
                <w:sz w:val="20"/>
              </w:rPr>
              <w:t>Gällande tillstånd</w:t>
            </w:r>
          </w:p>
        </w:tc>
      </w:tr>
      <w:tr w:rsidR="00BB0F21" w:rsidRPr="00800104" w:rsidTr="00094F41">
        <w:trPr>
          <w:trHeight w:val="509"/>
        </w:trPr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671670" w:rsidRDefault="0079306B" w:rsidP="00671670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095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0F21">
              <w:rPr>
                <w:sz w:val="20"/>
              </w:rPr>
              <w:t xml:space="preserve"> </w:t>
            </w:r>
            <w:r w:rsidR="00671670">
              <w:rPr>
                <w:sz w:val="20"/>
              </w:rPr>
              <w:t>Anmälan om i</w:t>
            </w:r>
            <w:r w:rsidR="00BB0F21">
              <w:rPr>
                <w:sz w:val="20"/>
              </w:rPr>
              <w:t xml:space="preserve">nrättande av </w:t>
            </w:r>
            <w:r w:rsidR="00BB0F21" w:rsidRPr="00800104">
              <w:rPr>
                <w:sz w:val="20"/>
              </w:rPr>
              <w:t xml:space="preserve">avloppsanläggning för bad-, </w:t>
            </w:r>
          </w:p>
          <w:p w:rsidR="00BB0F21" w:rsidRDefault="00671670" w:rsidP="00671670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B0F21" w:rsidRPr="00800104">
              <w:rPr>
                <w:sz w:val="20"/>
              </w:rPr>
              <w:t>disk och tvättvatten</w:t>
            </w:r>
            <w:r w:rsidR="00BB0F21">
              <w:rPr>
                <w:sz w:val="20"/>
              </w:rPr>
              <w:t xml:space="preserve"> (BDT)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BB0F21" w:rsidRDefault="00BB0F21" w:rsidP="00645F48">
            <w:pPr>
              <w:tabs>
                <w:tab w:val="left" w:pos="6296"/>
              </w:tabs>
              <w:rPr>
                <w:sz w:val="20"/>
              </w:rPr>
            </w:pPr>
          </w:p>
        </w:tc>
      </w:tr>
      <w:tr w:rsidR="00BB0F21" w:rsidRPr="00800104" w:rsidTr="00094F41">
        <w:trPr>
          <w:trHeight w:val="336"/>
        </w:trPr>
        <w:tc>
          <w:tcPr>
            <w:tcW w:w="2720" w:type="pct"/>
            <w:tcBorders>
              <w:top w:val="single" w:sz="4" w:space="0" w:color="auto"/>
            </w:tcBorders>
          </w:tcPr>
          <w:p w:rsidR="00671670" w:rsidRDefault="0079306B" w:rsidP="00671670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182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0F21" w:rsidRPr="00800104">
              <w:rPr>
                <w:sz w:val="20"/>
              </w:rPr>
              <w:t xml:space="preserve"> </w:t>
            </w:r>
            <w:r w:rsidR="00BB0F21">
              <w:rPr>
                <w:sz w:val="20"/>
              </w:rPr>
              <w:t>A</w:t>
            </w:r>
            <w:r w:rsidR="00671670">
              <w:rPr>
                <w:sz w:val="20"/>
              </w:rPr>
              <w:t>nmälan om a</w:t>
            </w:r>
            <w:r w:rsidR="00BB0F21">
              <w:rPr>
                <w:sz w:val="20"/>
              </w:rPr>
              <w:t xml:space="preserve">nnan avloppsanläggning t.ex. </w:t>
            </w:r>
          </w:p>
          <w:p w:rsidR="00BB0F21" w:rsidRPr="00800104" w:rsidRDefault="00671670" w:rsidP="00671670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B0F21">
              <w:rPr>
                <w:sz w:val="20"/>
              </w:rPr>
              <w:t>brandövningsbana, spolplatta</w:t>
            </w:r>
          </w:p>
        </w:tc>
        <w:tc>
          <w:tcPr>
            <w:tcW w:w="2280" w:type="pct"/>
            <w:tcBorders>
              <w:top w:val="single" w:sz="4" w:space="0" w:color="auto"/>
            </w:tcBorders>
          </w:tcPr>
          <w:p w:rsidR="00BB0F21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903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0F21">
              <w:rPr>
                <w:sz w:val="20"/>
              </w:rPr>
              <w:t xml:space="preserve"> Teknisk beskrivning, produktblad eller liknande dokumentation avseende reningsanläggningens funktion</w:t>
            </w:r>
          </w:p>
        </w:tc>
      </w:tr>
    </w:tbl>
    <w:p w:rsidR="00E52B3E" w:rsidRDefault="00E52B3E" w:rsidP="00E52B3E">
      <w:pPr>
        <w:pStyle w:val="Brdtext"/>
        <w:spacing w:after="0"/>
        <w:rPr>
          <w:b/>
          <w:sz w:val="22"/>
        </w:rPr>
      </w:pPr>
    </w:p>
    <w:p w:rsidR="00222AC9" w:rsidRPr="00E52B3E" w:rsidRDefault="00E52B3E" w:rsidP="00E52B3E">
      <w:pPr>
        <w:pStyle w:val="Brdtext"/>
        <w:spacing w:after="0"/>
        <w:rPr>
          <w:b/>
          <w:sz w:val="22"/>
        </w:rPr>
      </w:pPr>
      <w:r>
        <w:rPr>
          <w:b/>
          <w:sz w:val="22"/>
        </w:rPr>
        <w:t>Grundvattennivå och avstånd till berg</w:t>
      </w:r>
    </w:p>
    <w:tbl>
      <w:tblPr>
        <w:tblStyle w:val="Tabellrutnt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52B3E" w:rsidTr="00094F41">
        <w:tc>
          <w:tcPr>
            <w:tcW w:w="5000" w:type="pct"/>
          </w:tcPr>
          <w:p w:rsidR="00E52B3E" w:rsidRDefault="00E52B3E" w:rsidP="00E52B3E">
            <w:pPr>
              <w:tabs>
                <w:tab w:val="left" w:pos="6296"/>
              </w:tabs>
              <w:rPr>
                <w:sz w:val="20"/>
              </w:rPr>
            </w:pPr>
          </w:p>
          <w:p w:rsidR="00E52B3E" w:rsidRDefault="0079306B" w:rsidP="00E52B3E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241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2B3E" w:rsidRPr="00800104">
              <w:rPr>
                <w:sz w:val="20"/>
              </w:rPr>
              <w:t xml:space="preserve"> </w:t>
            </w:r>
            <w:r w:rsidR="00E52B3E">
              <w:rPr>
                <w:sz w:val="20"/>
              </w:rPr>
              <w:t>Provgrop har grävts till ett djup av</w:t>
            </w:r>
            <w:r w:rsidR="00BB0F21">
              <w:rPr>
                <w:sz w:val="20"/>
              </w:rPr>
              <w:t xml:space="preserve"> </w:t>
            </w:r>
            <w:r w:rsidR="00BB0F21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F21" w:rsidRPr="00790B1E">
              <w:rPr>
                <w:sz w:val="20"/>
              </w:rPr>
              <w:instrText xml:space="preserve"> FORMTEXT </w:instrText>
            </w:r>
            <w:r w:rsidR="00BB0F21" w:rsidRPr="00790B1E">
              <w:rPr>
                <w:sz w:val="20"/>
              </w:rPr>
            </w:r>
            <w:r w:rsidR="00BB0F21" w:rsidRPr="00790B1E">
              <w:rPr>
                <w:sz w:val="20"/>
              </w:rPr>
              <w:fldChar w:fldCharType="separate"/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fldChar w:fldCharType="end"/>
            </w:r>
            <w:r w:rsidR="00BB0F21">
              <w:rPr>
                <w:sz w:val="20"/>
              </w:rPr>
              <w:t xml:space="preserve"> </w:t>
            </w:r>
            <w:r w:rsidR="00E52B3E">
              <w:rPr>
                <w:sz w:val="20"/>
              </w:rPr>
              <w:t>meter (om möjligt minst 2</w:t>
            </w:r>
            <w:r w:rsidR="0052460A">
              <w:rPr>
                <w:sz w:val="20"/>
              </w:rPr>
              <w:t>,5</w:t>
            </w:r>
            <w:r w:rsidR="00E52B3E">
              <w:rPr>
                <w:sz w:val="20"/>
              </w:rPr>
              <w:t xml:space="preserve"> meter)</w:t>
            </w:r>
          </w:p>
          <w:p w:rsidR="00BB0F21" w:rsidRDefault="00BB0F21" w:rsidP="00E52B3E">
            <w:pPr>
              <w:tabs>
                <w:tab w:val="left" w:pos="6296"/>
              </w:tabs>
              <w:rPr>
                <w:sz w:val="20"/>
              </w:rPr>
            </w:pPr>
          </w:p>
          <w:p w:rsidR="00E52B3E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729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2B3E" w:rsidRPr="00800104">
              <w:rPr>
                <w:sz w:val="20"/>
              </w:rPr>
              <w:t xml:space="preserve"> </w:t>
            </w:r>
            <w:r w:rsidR="00E52B3E">
              <w:rPr>
                <w:sz w:val="20"/>
              </w:rPr>
              <w:t>Grundvatten har påträffats på</w:t>
            </w:r>
            <w:r w:rsidR="00BB0F21">
              <w:rPr>
                <w:sz w:val="20"/>
              </w:rPr>
              <w:t xml:space="preserve"> </w:t>
            </w:r>
            <w:r w:rsidR="00BB0F21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F21" w:rsidRPr="00790B1E">
              <w:rPr>
                <w:sz w:val="20"/>
              </w:rPr>
              <w:instrText xml:space="preserve"> FORMTEXT </w:instrText>
            </w:r>
            <w:r w:rsidR="00BB0F21" w:rsidRPr="00790B1E">
              <w:rPr>
                <w:sz w:val="20"/>
              </w:rPr>
            </w:r>
            <w:r w:rsidR="00BB0F21" w:rsidRPr="00790B1E">
              <w:rPr>
                <w:sz w:val="20"/>
              </w:rPr>
              <w:fldChar w:fldCharType="separate"/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fldChar w:fldCharType="end"/>
            </w:r>
            <w:r w:rsidR="00BB0F21">
              <w:rPr>
                <w:sz w:val="20"/>
              </w:rPr>
              <w:t xml:space="preserve"> </w:t>
            </w:r>
            <w:r w:rsidR="00E52B3E">
              <w:rPr>
                <w:sz w:val="20"/>
              </w:rPr>
              <w:t>meter under markytan</w:t>
            </w:r>
          </w:p>
          <w:p w:rsidR="00BB0F21" w:rsidRDefault="00BB0F21" w:rsidP="00645F48">
            <w:pPr>
              <w:tabs>
                <w:tab w:val="left" w:pos="6296"/>
              </w:tabs>
              <w:rPr>
                <w:sz w:val="20"/>
              </w:rPr>
            </w:pPr>
          </w:p>
          <w:p w:rsidR="00E52B3E" w:rsidRDefault="0079306B" w:rsidP="00645F48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769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2B3E" w:rsidRPr="00E52B3E">
              <w:rPr>
                <w:sz w:val="20"/>
              </w:rPr>
              <w:t xml:space="preserve"> </w:t>
            </w:r>
            <w:r w:rsidR="00BB0F21">
              <w:rPr>
                <w:sz w:val="20"/>
              </w:rPr>
              <w:t xml:space="preserve">Avstånd till berg från markytan </w:t>
            </w:r>
            <w:r w:rsidR="00BB0F21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F21" w:rsidRPr="00790B1E">
              <w:rPr>
                <w:sz w:val="20"/>
              </w:rPr>
              <w:instrText xml:space="preserve"> FORMTEXT </w:instrText>
            </w:r>
            <w:r w:rsidR="00BB0F21" w:rsidRPr="00790B1E">
              <w:rPr>
                <w:sz w:val="20"/>
              </w:rPr>
            </w:r>
            <w:r w:rsidR="00BB0F21" w:rsidRPr="00790B1E">
              <w:rPr>
                <w:sz w:val="20"/>
              </w:rPr>
              <w:fldChar w:fldCharType="separate"/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t> </w:t>
            </w:r>
            <w:r w:rsidR="00BB0F21" w:rsidRPr="00790B1E">
              <w:rPr>
                <w:sz w:val="20"/>
              </w:rPr>
              <w:fldChar w:fldCharType="end"/>
            </w:r>
            <w:r w:rsidR="00BB0F21">
              <w:rPr>
                <w:sz w:val="20"/>
              </w:rPr>
              <w:t xml:space="preserve"> </w:t>
            </w:r>
            <w:r w:rsidR="00E52B3E" w:rsidRPr="00E52B3E">
              <w:rPr>
                <w:sz w:val="20"/>
              </w:rPr>
              <w:t xml:space="preserve">meter </w:t>
            </w:r>
          </w:p>
          <w:p w:rsidR="00BB0F21" w:rsidRDefault="00BB0F21" w:rsidP="00645F48">
            <w:pPr>
              <w:tabs>
                <w:tab w:val="left" w:pos="6296"/>
              </w:tabs>
              <w:rPr>
                <w:sz w:val="20"/>
              </w:rPr>
            </w:pPr>
          </w:p>
          <w:p w:rsidR="00BB0F21" w:rsidRDefault="0079306B" w:rsidP="00BB0F21">
            <w:pPr>
              <w:tabs>
                <w:tab w:val="left" w:pos="629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977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0F21">
              <w:rPr>
                <w:sz w:val="20"/>
              </w:rPr>
              <w:t xml:space="preserve"> Grundvatten har inte påträffats                </w:t>
            </w:r>
            <w:sdt>
              <w:sdtPr>
                <w:rPr>
                  <w:sz w:val="20"/>
                </w:rPr>
                <w:id w:val="-11533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0F21">
              <w:rPr>
                <w:sz w:val="20"/>
              </w:rPr>
              <w:t xml:space="preserve"> Berg har inte påträffats</w:t>
            </w:r>
          </w:p>
          <w:p w:rsidR="00E52B3E" w:rsidRDefault="00E52B3E" w:rsidP="00645F48">
            <w:pPr>
              <w:tabs>
                <w:tab w:val="left" w:pos="6296"/>
              </w:tabs>
              <w:rPr>
                <w:sz w:val="20"/>
              </w:rPr>
            </w:pPr>
          </w:p>
        </w:tc>
      </w:tr>
    </w:tbl>
    <w:p w:rsidR="00671670" w:rsidRDefault="00671670">
      <w:r>
        <w:br w:type="page"/>
      </w:r>
    </w:p>
    <w:tbl>
      <w:tblPr>
        <w:tblStyle w:val="Tabellrutnt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3329B8" w:rsidRPr="00222AC9" w:rsidTr="00094F41">
        <w:tc>
          <w:tcPr>
            <w:tcW w:w="2500" w:type="pct"/>
            <w:tcBorders>
              <w:bottom w:val="single" w:sz="4" w:space="0" w:color="auto"/>
            </w:tcBorders>
          </w:tcPr>
          <w:p w:rsidR="003329B8" w:rsidRDefault="003329B8" w:rsidP="003329B8">
            <w:pPr>
              <w:pStyle w:val="Brdtext"/>
              <w:spacing w:before="40" w:after="0"/>
              <w:rPr>
                <w:sz w:val="20"/>
              </w:rPr>
            </w:pPr>
            <w:r w:rsidRPr="003329B8">
              <w:rPr>
                <w:sz w:val="20"/>
              </w:rPr>
              <w:lastRenderedPageBreak/>
              <w:t xml:space="preserve">Avstånd mellan avloppsanläggning och uppställningsplats för slamfordon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meter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329B8" w:rsidRDefault="003329B8" w:rsidP="00645F48">
            <w:pPr>
              <w:pStyle w:val="Brdtext"/>
              <w:spacing w:before="40" w:after="0"/>
              <w:rPr>
                <w:sz w:val="20"/>
              </w:rPr>
            </w:pPr>
            <w:r>
              <w:rPr>
                <w:sz w:val="20"/>
              </w:rPr>
              <w:t xml:space="preserve">Nivåskillnad mellan avloppsanläggning och slamfordon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meter</w:t>
            </w:r>
          </w:p>
        </w:tc>
      </w:tr>
    </w:tbl>
    <w:p w:rsidR="00671670" w:rsidRDefault="00671670" w:rsidP="00101CF1">
      <w:pPr>
        <w:pStyle w:val="Brdtext"/>
        <w:spacing w:after="0"/>
        <w:rPr>
          <w:b/>
          <w:sz w:val="22"/>
        </w:rPr>
      </w:pPr>
    </w:p>
    <w:p w:rsidR="00F177A1" w:rsidRPr="00101CF1" w:rsidRDefault="003329B8" w:rsidP="00101CF1">
      <w:pPr>
        <w:pStyle w:val="Brdtext"/>
        <w:spacing w:after="0"/>
        <w:rPr>
          <w:b/>
          <w:sz w:val="22"/>
        </w:rPr>
      </w:pPr>
      <w:r>
        <w:rPr>
          <w:b/>
          <w:sz w:val="22"/>
        </w:rPr>
        <w:t>Beskrivning av avloppsanläggningen</w:t>
      </w:r>
    </w:p>
    <w:tbl>
      <w:tblPr>
        <w:tblStyle w:val="Tabellrutnt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986"/>
        <w:gridCol w:w="1913"/>
        <w:gridCol w:w="3898"/>
      </w:tblGrid>
      <w:tr w:rsidR="003329B8" w:rsidRPr="00790B1E" w:rsidTr="00094F41">
        <w:trPr>
          <w:trHeight w:val="414"/>
        </w:trPr>
        <w:tc>
          <w:tcPr>
            <w:tcW w:w="956" w:type="pct"/>
            <w:tcBorders>
              <w:top w:val="single" w:sz="4" w:space="0" w:color="auto"/>
            </w:tcBorders>
          </w:tcPr>
          <w:p w:rsidR="003329B8" w:rsidRDefault="003329B8" w:rsidP="003329B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Förbehandling</w:t>
            </w:r>
          </w:p>
        </w:tc>
        <w:tc>
          <w:tcPr>
            <w:tcW w:w="4044" w:type="pct"/>
            <w:gridSpan w:val="3"/>
            <w:tcBorders>
              <w:top w:val="single" w:sz="4" w:space="0" w:color="auto"/>
            </w:tcBorders>
          </w:tcPr>
          <w:p w:rsidR="003329B8" w:rsidRPr="003329B8" w:rsidRDefault="0079306B" w:rsidP="00331F00">
            <w:pPr>
              <w:pStyle w:val="Brdtext"/>
              <w:spacing w:after="80"/>
              <w:rPr>
                <w:sz w:val="20"/>
              </w:rPr>
            </w:pPr>
            <w:sdt>
              <w:sdtPr>
                <w:rPr>
                  <w:sz w:val="20"/>
                </w:rPr>
                <w:id w:val="-3806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2AFC">
              <w:rPr>
                <w:sz w:val="20"/>
              </w:rPr>
              <w:t xml:space="preserve"> </w:t>
            </w:r>
            <w:r w:rsidR="003329B8">
              <w:rPr>
                <w:sz w:val="20"/>
              </w:rPr>
              <w:t>Ny slamavskiljare. Våtvolym</w:t>
            </w:r>
            <w:r w:rsidR="007C1473">
              <w:rPr>
                <w:sz w:val="20"/>
              </w:rPr>
              <w:t>:</w:t>
            </w:r>
            <w:r w:rsidR="003329B8">
              <w:rPr>
                <w:sz w:val="20"/>
              </w:rPr>
              <w:t xml:space="preserve"> </w:t>
            </w:r>
            <w:r w:rsidR="003329B8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29B8" w:rsidRPr="00790B1E">
              <w:rPr>
                <w:sz w:val="20"/>
              </w:rPr>
              <w:instrText xml:space="preserve"> FORMTEXT </w:instrText>
            </w:r>
            <w:r w:rsidR="003329B8" w:rsidRPr="00790B1E">
              <w:rPr>
                <w:sz w:val="20"/>
              </w:rPr>
            </w:r>
            <w:r w:rsidR="003329B8" w:rsidRPr="00790B1E">
              <w:rPr>
                <w:sz w:val="20"/>
              </w:rPr>
              <w:fldChar w:fldCharType="separate"/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fldChar w:fldCharType="end"/>
            </w:r>
            <w:r w:rsidR="003329B8">
              <w:rPr>
                <w:sz w:val="20"/>
              </w:rPr>
              <w:t xml:space="preserve"> m</w:t>
            </w:r>
            <w:r w:rsidR="003329B8">
              <w:rPr>
                <w:sz w:val="20"/>
                <w:vertAlign w:val="superscript"/>
              </w:rPr>
              <w:t>3</w:t>
            </w:r>
            <w:r w:rsidR="003329B8">
              <w:rPr>
                <w:sz w:val="20"/>
              </w:rPr>
              <w:t xml:space="preserve">, </w:t>
            </w:r>
            <w:r w:rsidR="00671670">
              <w:rPr>
                <w:sz w:val="20"/>
              </w:rPr>
              <w:t xml:space="preserve">Antal kammare </w:t>
            </w:r>
            <w:r w:rsidR="00671670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1670" w:rsidRPr="00790B1E">
              <w:rPr>
                <w:sz w:val="20"/>
              </w:rPr>
              <w:instrText xml:space="preserve"> FORMTEXT </w:instrText>
            </w:r>
            <w:r w:rsidR="00671670" w:rsidRPr="00790B1E">
              <w:rPr>
                <w:sz w:val="20"/>
              </w:rPr>
            </w:r>
            <w:r w:rsidR="00671670" w:rsidRPr="00790B1E">
              <w:rPr>
                <w:sz w:val="20"/>
              </w:rPr>
              <w:fldChar w:fldCharType="separate"/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fldChar w:fldCharType="end"/>
            </w:r>
            <w:r w:rsidR="00671670">
              <w:rPr>
                <w:sz w:val="20"/>
              </w:rPr>
              <w:t xml:space="preserve">, </w:t>
            </w:r>
            <w:r w:rsidR="003329B8">
              <w:rPr>
                <w:sz w:val="20"/>
              </w:rPr>
              <w:t>Fabrikat</w:t>
            </w:r>
            <w:r w:rsidR="007C1473">
              <w:rPr>
                <w:sz w:val="20"/>
              </w:rPr>
              <w:t>:</w:t>
            </w:r>
            <w:r w:rsidR="003329B8" w:rsidRPr="003329B8">
              <w:rPr>
                <w:sz w:val="20"/>
              </w:rPr>
              <w:t xml:space="preserve"> </w:t>
            </w:r>
            <w:r w:rsidR="003329B8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29B8" w:rsidRPr="00790B1E">
              <w:rPr>
                <w:sz w:val="20"/>
              </w:rPr>
              <w:instrText xml:space="preserve"> FORMTEXT </w:instrText>
            </w:r>
            <w:r w:rsidR="003329B8" w:rsidRPr="00790B1E">
              <w:rPr>
                <w:sz w:val="20"/>
              </w:rPr>
            </w:r>
            <w:r w:rsidR="003329B8" w:rsidRPr="00790B1E">
              <w:rPr>
                <w:sz w:val="20"/>
              </w:rPr>
              <w:fldChar w:fldCharType="separate"/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fldChar w:fldCharType="end"/>
            </w:r>
          </w:p>
          <w:p w:rsidR="003329B8" w:rsidRDefault="0079306B" w:rsidP="00331F00">
            <w:pPr>
              <w:pStyle w:val="Brdtext"/>
              <w:spacing w:after="80"/>
              <w:rPr>
                <w:sz w:val="20"/>
              </w:rPr>
            </w:pPr>
            <w:sdt>
              <w:sdtPr>
                <w:rPr>
                  <w:sz w:val="20"/>
                </w:rPr>
                <w:id w:val="8299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</w:t>
            </w:r>
            <w:r w:rsidR="003329B8">
              <w:rPr>
                <w:sz w:val="20"/>
              </w:rPr>
              <w:t>Befintlig slamavskiljare. Våtvolym</w:t>
            </w:r>
            <w:r w:rsidR="007C1473">
              <w:rPr>
                <w:sz w:val="20"/>
              </w:rPr>
              <w:t>:</w:t>
            </w:r>
            <w:r w:rsidR="003329B8">
              <w:rPr>
                <w:sz w:val="20"/>
              </w:rPr>
              <w:t xml:space="preserve"> </w:t>
            </w:r>
            <w:r w:rsidR="003329B8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29B8" w:rsidRPr="00790B1E">
              <w:rPr>
                <w:sz w:val="20"/>
              </w:rPr>
              <w:instrText xml:space="preserve"> FORMTEXT </w:instrText>
            </w:r>
            <w:r w:rsidR="003329B8" w:rsidRPr="00790B1E">
              <w:rPr>
                <w:sz w:val="20"/>
              </w:rPr>
            </w:r>
            <w:r w:rsidR="003329B8" w:rsidRPr="00790B1E">
              <w:rPr>
                <w:sz w:val="20"/>
              </w:rPr>
              <w:fldChar w:fldCharType="separate"/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fldChar w:fldCharType="end"/>
            </w:r>
            <w:r w:rsidR="003329B8">
              <w:rPr>
                <w:sz w:val="20"/>
              </w:rPr>
              <w:t xml:space="preserve"> m</w:t>
            </w:r>
            <w:r w:rsidR="003329B8">
              <w:rPr>
                <w:sz w:val="20"/>
                <w:vertAlign w:val="superscript"/>
              </w:rPr>
              <w:t>3</w:t>
            </w:r>
            <w:r w:rsidR="003329B8">
              <w:rPr>
                <w:sz w:val="20"/>
              </w:rPr>
              <w:t>,</w:t>
            </w:r>
            <w:r w:rsidR="00671670">
              <w:rPr>
                <w:sz w:val="20"/>
              </w:rPr>
              <w:t xml:space="preserve"> Antal kammare </w:t>
            </w:r>
            <w:r w:rsidR="00671670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1670" w:rsidRPr="00790B1E">
              <w:rPr>
                <w:sz w:val="20"/>
              </w:rPr>
              <w:instrText xml:space="preserve"> FORMTEXT </w:instrText>
            </w:r>
            <w:r w:rsidR="00671670" w:rsidRPr="00790B1E">
              <w:rPr>
                <w:sz w:val="20"/>
              </w:rPr>
            </w:r>
            <w:r w:rsidR="00671670" w:rsidRPr="00790B1E">
              <w:rPr>
                <w:sz w:val="20"/>
              </w:rPr>
              <w:fldChar w:fldCharType="separate"/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t> </w:t>
            </w:r>
            <w:r w:rsidR="00671670" w:rsidRPr="00790B1E">
              <w:rPr>
                <w:sz w:val="20"/>
              </w:rPr>
              <w:fldChar w:fldCharType="end"/>
            </w:r>
            <w:r w:rsidR="00671670">
              <w:rPr>
                <w:sz w:val="20"/>
              </w:rPr>
              <w:t xml:space="preserve">, </w:t>
            </w:r>
            <w:r w:rsidR="003329B8">
              <w:rPr>
                <w:sz w:val="20"/>
              </w:rPr>
              <w:t>Fabrikat</w:t>
            </w:r>
            <w:r w:rsidR="007C1473">
              <w:rPr>
                <w:sz w:val="20"/>
              </w:rPr>
              <w:t>:</w:t>
            </w:r>
            <w:r w:rsidR="003329B8" w:rsidRPr="003329B8">
              <w:rPr>
                <w:sz w:val="20"/>
              </w:rPr>
              <w:t xml:space="preserve"> </w:t>
            </w:r>
            <w:r w:rsidR="003329B8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29B8" w:rsidRPr="00790B1E">
              <w:rPr>
                <w:sz w:val="20"/>
              </w:rPr>
              <w:instrText xml:space="preserve"> FORMTEXT </w:instrText>
            </w:r>
            <w:r w:rsidR="003329B8" w:rsidRPr="00790B1E">
              <w:rPr>
                <w:sz w:val="20"/>
              </w:rPr>
            </w:r>
            <w:r w:rsidR="003329B8" w:rsidRPr="00790B1E">
              <w:rPr>
                <w:sz w:val="20"/>
              </w:rPr>
              <w:fldChar w:fldCharType="separate"/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t> </w:t>
            </w:r>
            <w:r w:rsidR="003329B8" w:rsidRPr="00790B1E">
              <w:rPr>
                <w:sz w:val="20"/>
              </w:rPr>
              <w:fldChar w:fldCharType="end"/>
            </w:r>
          </w:p>
        </w:tc>
      </w:tr>
      <w:tr w:rsidR="007C1473" w:rsidRPr="00790B1E" w:rsidTr="00094F41">
        <w:trPr>
          <w:trHeight w:val="414"/>
        </w:trPr>
        <w:tc>
          <w:tcPr>
            <w:tcW w:w="956" w:type="pct"/>
            <w:vMerge w:val="restart"/>
            <w:tcBorders>
              <w:top w:val="single" w:sz="4" w:space="0" w:color="auto"/>
            </w:tcBorders>
          </w:tcPr>
          <w:p w:rsidR="007C1473" w:rsidRPr="00F177A1" w:rsidRDefault="007C1473" w:rsidP="003329B8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Behandling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7C1473" w:rsidRPr="00F177A1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3777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Infiltration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</w:tcBorders>
          </w:tcPr>
          <w:p w:rsidR="007C1473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2027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Normal </w:t>
            </w:r>
            <w:sdt>
              <w:sdtPr>
                <w:rPr>
                  <w:sz w:val="20"/>
                </w:rPr>
                <w:id w:val="-135487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Upphöjd </w:t>
            </w:r>
            <w:sdt>
              <w:sdtPr>
                <w:rPr>
                  <w:sz w:val="20"/>
                </w:rPr>
                <w:id w:val="-12936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Förstärkningslager: </w:t>
            </w:r>
            <w:r w:rsidR="007C1473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1473" w:rsidRPr="00790B1E">
              <w:rPr>
                <w:sz w:val="20"/>
              </w:rPr>
              <w:instrText xml:space="preserve"> FORMTEXT </w:instrText>
            </w:r>
            <w:r w:rsidR="007C1473" w:rsidRPr="00790B1E">
              <w:rPr>
                <w:sz w:val="20"/>
              </w:rPr>
            </w:r>
            <w:r w:rsidR="007C1473" w:rsidRPr="00790B1E">
              <w:rPr>
                <w:sz w:val="20"/>
              </w:rPr>
              <w:fldChar w:fldCharType="separate"/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fldChar w:fldCharType="end"/>
            </w:r>
            <w:r w:rsidR="007C1473">
              <w:rPr>
                <w:sz w:val="20"/>
              </w:rPr>
              <w:t xml:space="preserve"> cm</w:t>
            </w:r>
          </w:p>
          <w:p w:rsidR="007C1473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11908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Kompaktfilter/kassetter </w:t>
            </w:r>
          </w:p>
          <w:p w:rsidR="007C1473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Total spridningsyta: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  <w:p w:rsidR="007C1473" w:rsidRPr="007C1473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Fabrikat: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</w:tc>
      </w:tr>
      <w:tr w:rsidR="007C1473" w:rsidRPr="00790B1E" w:rsidTr="00094F41">
        <w:trPr>
          <w:trHeight w:val="414"/>
        </w:trPr>
        <w:tc>
          <w:tcPr>
            <w:tcW w:w="956" w:type="pct"/>
            <w:vMerge/>
          </w:tcPr>
          <w:p w:rsidR="007C1473" w:rsidRDefault="007C1473" w:rsidP="003329B8">
            <w:pPr>
              <w:pStyle w:val="Brdtext"/>
              <w:spacing w:after="0"/>
              <w:rPr>
                <w:sz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7C1473" w:rsidRPr="00F177A1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1175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Markbädd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</w:tcBorders>
          </w:tcPr>
          <w:p w:rsidR="007C1473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10182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Normal </w:t>
            </w:r>
            <w:sdt>
              <w:sdtPr>
                <w:rPr>
                  <w:sz w:val="20"/>
                </w:rPr>
                <w:id w:val="1576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Upphöjd </w:t>
            </w:r>
            <w:sdt>
              <w:sdtPr>
                <w:rPr>
                  <w:sz w:val="20"/>
                </w:rPr>
                <w:id w:val="13550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Horisontell </w:t>
            </w:r>
          </w:p>
          <w:p w:rsidR="007C1473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17611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Kompaktfilter/kassetter </w:t>
            </w:r>
          </w:p>
          <w:p w:rsidR="007C1473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Total spridningsyta: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  <w:p w:rsidR="007C1473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Fabrikat: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  <w:p w:rsidR="007C1473" w:rsidRPr="00F177A1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Utsläpp till: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</w:tc>
      </w:tr>
      <w:tr w:rsidR="007C1473" w:rsidRPr="00790B1E" w:rsidTr="00094F41">
        <w:trPr>
          <w:trHeight w:val="414"/>
        </w:trPr>
        <w:tc>
          <w:tcPr>
            <w:tcW w:w="956" w:type="pct"/>
            <w:vMerge/>
          </w:tcPr>
          <w:p w:rsidR="007C1473" w:rsidRDefault="007C1473" w:rsidP="003329B8">
            <w:pPr>
              <w:pStyle w:val="Brdtext"/>
              <w:spacing w:after="0"/>
              <w:rPr>
                <w:sz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7C1473" w:rsidRPr="00F177A1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7950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Minireningsverk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</w:tcBorders>
          </w:tcPr>
          <w:p w:rsidR="007C1473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Fabrikat/modell: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  <w:p w:rsidR="007C1473" w:rsidRDefault="007C1473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Utsläpp till: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</w:p>
          <w:p w:rsidR="007C1473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20374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Efterpolering. Typ: </w:t>
            </w:r>
            <w:r w:rsidR="007C1473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1473" w:rsidRPr="00790B1E">
              <w:rPr>
                <w:sz w:val="20"/>
              </w:rPr>
              <w:instrText xml:space="preserve"> FORMTEXT </w:instrText>
            </w:r>
            <w:r w:rsidR="007C1473" w:rsidRPr="00790B1E">
              <w:rPr>
                <w:sz w:val="20"/>
              </w:rPr>
            </w:r>
            <w:r w:rsidR="007C1473" w:rsidRPr="00790B1E">
              <w:rPr>
                <w:sz w:val="20"/>
              </w:rPr>
              <w:fldChar w:fldCharType="separate"/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fldChar w:fldCharType="end"/>
            </w:r>
          </w:p>
          <w:p w:rsidR="007C1473" w:rsidRPr="007C1473" w:rsidRDefault="007C1473" w:rsidP="007C1473">
            <w:pPr>
              <w:pStyle w:val="Brdtext"/>
              <w:spacing w:after="0"/>
              <w:rPr>
                <w:i/>
                <w:sz w:val="20"/>
              </w:rPr>
            </w:pPr>
            <w:r w:rsidRPr="007C1473">
              <w:rPr>
                <w:i/>
                <w:sz w:val="20"/>
              </w:rPr>
              <w:t>(t.ex. Singelbädd eller UV)</w:t>
            </w:r>
          </w:p>
        </w:tc>
      </w:tr>
      <w:tr w:rsidR="003329B8" w:rsidTr="00094F41">
        <w:tc>
          <w:tcPr>
            <w:tcW w:w="956" w:type="pct"/>
            <w:tcBorders>
              <w:bottom w:val="single" w:sz="4" w:space="0" w:color="auto"/>
            </w:tcBorders>
          </w:tcPr>
          <w:p w:rsidR="003329B8" w:rsidRDefault="007C1473" w:rsidP="00645F48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>Ytterligare behandling</w:t>
            </w:r>
          </w:p>
        </w:tc>
        <w:tc>
          <w:tcPr>
            <w:tcW w:w="4044" w:type="pct"/>
            <w:gridSpan w:val="3"/>
            <w:tcBorders>
              <w:bottom w:val="single" w:sz="4" w:space="0" w:color="auto"/>
            </w:tcBorders>
          </w:tcPr>
          <w:p w:rsidR="007C1473" w:rsidRDefault="0079306B" w:rsidP="007C1473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9544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Nej </w:t>
            </w:r>
            <w:sdt>
              <w:sdtPr>
                <w:rPr>
                  <w:sz w:val="20"/>
                </w:rPr>
                <w:id w:val="5413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1473">
              <w:rPr>
                <w:sz w:val="20"/>
              </w:rPr>
              <w:t xml:space="preserve">  Ja. Typ: </w:t>
            </w:r>
            <w:r w:rsidR="007C1473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1473" w:rsidRPr="00790B1E">
              <w:rPr>
                <w:sz w:val="20"/>
              </w:rPr>
              <w:instrText xml:space="preserve"> FORMTEXT </w:instrText>
            </w:r>
            <w:r w:rsidR="007C1473" w:rsidRPr="00790B1E">
              <w:rPr>
                <w:sz w:val="20"/>
              </w:rPr>
            </w:r>
            <w:r w:rsidR="007C1473" w:rsidRPr="00790B1E">
              <w:rPr>
                <w:sz w:val="20"/>
              </w:rPr>
              <w:fldChar w:fldCharType="separate"/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t> </w:t>
            </w:r>
            <w:r w:rsidR="007C1473" w:rsidRPr="00790B1E">
              <w:rPr>
                <w:sz w:val="20"/>
              </w:rPr>
              <w:fldChar w:fldCharType="end"/>
            </w:r>
          </w:p>
          <w:p w:rsidR="003329B8" w:rsidRPr="007C1473" w:rsidRDefault="007C1473" w:rsidP="007C1473">
            <w:pPr>
              <w:pStyle w:val="Brdtext"/>
              <w:spacing w:after="0"/>
              <w:rPr>
                <w:i/>
                <w:sz w:val="20"/>
              </w:rPr>
            </w:pPr>
            <w:r w:rsidRPr="007C1473">
              <w:rPr>
                <w:i/>
                <w:sz w:val="20"/>
              </w:rPr>
              <w:t>(t.ex. Fosforfälla eller kemfällning)</w:t>
            </w:r>
          </w:p>
        </w:tc>
      </w:tr>
      <w:tr w:rsidR="00BF0AAB" w:rsidTr="00094F41">
        <w:tc>
          <w:tcPr>
            <w:tcW w:w="956" w:type="pct"/>
            <w:tcBorders>
              <w:bottom w:val="single" w:sz="4" w:space="0" w:color="auto"/>
            </w:tcBorders>
          </w:tcPr>
          <w:p w:rsidR="00BF0AAB" w:rsidRDefault="00BF0AAB" w:rsidP="00645F48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>Pumpbrunn</w:t>
            </w:r>
          </w:p>
        </w:tc>
        <w:tc>
          <w:tcPr>
            <w:tcW w:w="2022" w:type="pct"/>
            <w:gridSpan w:val="2"/>
            <w:tcBorders>
              <w:bottom w:val="single" w:sz="4" w:space="0" w:color="auto"/>
            </w:tcBorders>
          </w:tcPr>
          <w:p w:rsidR="00BF0AAB" w:rsidRDefault="0079306B" w:rsidP="00BF0AAB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16560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0AAB">
              <w:rPr>
                <w:sz w:val="20"/>
              </w:rPr>
              <w:t xml:space="preserve">  Nej </w:t>
            </w:r>
            <w:sdt>
              <w:sdtPr>
                <w:rPr>
                  <w:sz w:val="20"/>
                </w:rPr>
                <w:id w:val="532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0AAB">
              <w:rPr>
                <w:sz w:val="20"/>
              </w:rPr>
              <w:t xml:space="preserve">  Ja  </w:t>
            </w: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:rsidR="00BF0AAB" w:rsidRDefault="00BF0AAB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Larm </w:t>
            </w:r>
            <w:sdt>
              <w:sdtPr>
                <w:rPr>
                  <w:sz w:val="20"/>
                </w:rPr>
                <w:id w:val="12863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Nej </w:t>
            </w:r>
            <w:sdt>
              <w:sdtPr>
                <w:rPr>
                  <w:sz w:val="20"/>
                </w:rPr>
                <w:id w:val="9355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Ja</w:t>
            </w:r>
          </w:p>
        </w:tc>
      </w:tr>
      <w:tr w:rsidR="007C1473" w:rsidTr="00094F41">
        <w:tc>
          <w:tcPr>
            <w:tcW w:w="956" w:type="pct"/>
            <w:tcBorders>
              <w:bottom w:val="single" w:sz="4" w:space="0" w:color="auto"/>
            </w:tcBorders>
          </w:tcPr>
          <w:p w:rsidR="007C1473" w:rsidRDefault="00BF0AAB" w:rsidP="00645F48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>Sluten tank</w:t>
            </w:r>
          </w:p>
        </w:tc>
        <w:tc>
          <w:tcPr>
            <w:tcW w:w="4044" w:type="pct"/>
            <w:gridSpan w:val="3"/>
            <w:tcBorders>
              <w:bottom w:val="single" w:sz="4" w:space="0" w:color="auto"/>
            </w:tcBorders>
          </w:tcPr>
          <w:p w:rsidR="00BF0AAB" w:rsidRDefault="0079306B" w:rsidP="00BF0AAB">
            <w:pPr>
              <w:pStyle w:val="Brdtext"/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4323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0AAB">
              <w:rPr>
                <w:sz w:val="20"/>
              </w:rPr>
              <w:t xml:space="preserve">  WC  </w:t>
            </w:r>
            <w:sdt>
              <w:sdtPr>
                <w:rPr>
                  <w:sz w:val="20"/>
                </w:rPr>
                <w:id w:val="-13335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0AAB">
              <w:rPr>
                <w:sz w:val="20"/>
              </w:rPr>
              <w:t xml:space="preserve">  WC + Bad/Disk/Tvätt </w:t>
            </w:r>
            <w:sdt>
              <w:sdtPr>
                <w:rPr>
                  <w:sz w:val="20"/>
                </w:rPr>
                <w:id w:val="-21342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0AAB">
              <w:rPr>
                <w:sz w:val="20"/>
              </w:rPr>
              <w:t xml:space="preserve"> Annat: </w:t>
            </w:r>
            <w:r w:rsidR="00BF0AAB"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F0AAB" w:rsidRPr="00790B1E">
              <w:rPr>
                <w:sz w:val="20"/>
              </w:rPr>
              <w:instrText xml:space="preserve"> FORMTEXT </w:instrText>
            </w:r>
            <w:r w:rsidR="00BF0AAB" w:rsidRPr="00790B1E">
              <w:rPr>
                <w:sz w:val="20"/>
              </w:rPr>
            </w:r>
            <w:r w:rsidR="00BF0AAB" w:rsidRPr="00790B1E">
              <w:rPr>
                <w:sz w:val="20"/>
              </w:rPr>
              <w:fldChar w:fldCharType="separate"/>
            </w:r>
            <w:r w:rsidR="00BF0AAB" w:rsidRPr="00790B1E">
              <w:rPr>
                <w:sz w:val="20"/>
              </w:rPr>
              <w:t> </w:t>
            </w:r>
            <w:r w:rsidR="00BF0AAB" w:rsidRPr="00790B1E">
              <w:rPr>
                <w:sz w:val="20"/>
              </w:rPr>
              <w:t> </w:t>
            </w:r>
            <w:r w:rsidR="00BF0AAB" w:rsidRPr="00790B1E">
              <w:rPr>
                <w:sz w:val="20"/>
              </w:rPr>
              <w:t> </w:t>
            </w:r>
            <w:r w:rsidR="00BF0AAB" w:rsidRPr="00790B1E">
              <w:rPr>
                <w:sz w:val="20"/>
              </w:rPr>
              <w:t> </w:t>
            </w:r>
            <w:r w:rsidR="00BF0AAB" w:rsidRPr="00790B1E">
              <w:rPr>
                <w:sz w:val="20"/>
              </w:rPr>
              <w:t> </w:t>
            </w:r>
            <w:r w:rsidR="00BF0AAB" w:rsidRPr="00790B1E">
              <w:rPr>
                <w:sz w:val="20"/>
              </w:rPr>
              <w:fldChar w:fldCharType="end"/>
            </w:r>
          </w:p>
          <w:p w:rsidR="00BF0AAB" w:rsidRDefault="00BF0AAB" w:rsidP="00BF0AAB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Volym: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</w:p>
          <w:p w:rsidR="00BF0AAB" w:rsidRDefault="00BF0AAB" w:rsidP="00BF0AAB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Fabrikat: </w:t>
            </w:r>
            <w:r w:rsidRPr="00790B1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B1E">
              <w:rPr>
                <w:sz w:val="20"/>
              </w:rPr>
              <w:instrText xml:space="preserve"> FORMTEXT </w:instrText>
            </w:r>
            <w:r w:rsidRPr="00790B1E">
              <w:rPr>
                <w:sz w:val="20"/>
              </w:rPr>
            </w:r>
            <w:r w:rsidRPr="00790B1E">
              <w:rPr>
                <w:sz w:val="20"/>
              </w:rPr>
              <w:fldChar w:fldCharType="separate"/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t> </w:t>
            </w:r>
            <w:r w:rsidRPr="00790B1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048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Typgodkänd</w:t>
            </w:r>
          </w:p>
          <w:p w:rsidR="007C1473" w:rsidRDefault="00BF0AAB" w:rsidP="007C1473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Överfyllnadslarm </w:t>
            </w:r>
            <w:sdt>
              <w:sdtPr>
                <w:rPr>
                  <w:sz w:val="20"/>
                </w:rPr>
                <w:id w:val="1827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</w:t>
            </w:r>
            <w:sdt>
              <w:sdtPr>
                <w:rPr>
                  <w:sz w:val="20"/>
                </w:rPr>
                <w:id w:val="6188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Ja</w:t>
            </w:r>
          </w:p>
        </w:tc>
      </w:tr>
    </w:tbl>
    <w:p w:rsidR="00672AEB" w:rsidRDefault="00672AEB" w:rsidP="00672AEB">
      <w:pPr>
        <w:tabs>
          <w:tab w:val="left" w:pos="6296"/>
        </w:tabs>
        <w:rPr>
          <w:sz w:val="20"/>
        </w:rPr>
      </w:pPr>
    </w:p>
    <w:p w:rsidR="00672AEB" w:rsidRDefault="00672AEB" w:rsidP="00672AEB">
      <w:pPr>
        <w:tabs>
          <w:tab w:val="left" w:pos="6296"/>
        </w:tabs>
        <w:rPr>
          <w:b/>
          <w:sz w:val="22"/>
          <w:szCs w:val="22"/>
        </w:rPr>
      </w:pPr>
      <w:r w:rsidRPr="000447F7">
        <w:rPr>
          <w:b/>
          <w:sz w:val="22"/>
          <w:szCs w:val="22"/>
        </w:rPr>
        <w:t>Till ansökan/anmälan ska bifogas:</w:t>
      </w:r>
    </w:p>
    <w:p w:rsidR="00672AEB" w:rsidRDefault="0079306B" w:rsidP="00101CF1">
      <w:pPr>
        <w:pStyle w:val="Liststycke"/>
        <w:tabs>
          <w:tab w:val="left" w:pos="6296"/>
        </w:tabs>
        <w:spacing w:before="40"/>
        <w:ind w:left="0"/>
        <w:rPr>
          <w:sz w:val="22"/>
          <w:szCs w:val="22"/>
        </w:rPr>
      </w:pPr>
      <w:sdt>
        <w:sdtPr>
          <w:rPr>
            <w:sz w:val="20"/>
          </w:rPr>
          <w:id w:val="-14142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8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2AEB" w:rsidRPr="00BD2D84">
        <w:rPr>
          <w:sz w:val="20"/>
        </w:rPr>
        <w:t xml:space="preserve">  </w:t>
      </w:r>
      <w:r w:rsidR="00672AEB" w:rsidRPr="000447F7">
        <w:rPr>
          <w:sz w:val="22"/>
          <w:szCs w:val="22"/>
        </w:rPr>
        <w:t>Kart</w:t>
      </w:r>
      <w:r w:rsidR="00E01C83">
        <w:rPr>
          <w:sz w:val="22"/>
          <w:szCs w:val="22"/>
        </w:rPr>
        <w:t>material</w:t>
      </w:r>
      <w:r w:rsidR="00672AEB" w:rsidRPr="000447F7">
        <w:rPr>
          <w:sz w:val="22"/>
          <w:szCs w:val="22"/>
        </w:rPr>
        <w:t xml:space="preserve"> som skalenlig</w:t>
      </w:r>
      <w:r w:rsidR="00BB0F21">
        <w:rPr>
          <w:sz w:val="22"/>
          <w:szCs w:val="22"/>
        </w:rPr>
        <w:t>t visar avloppsanläggningens läg</w:t>
      </w:r>
      <w:r w:rsidR="00672AEB" w:rsidRPr="000447F7">
        <w:rPr>
          <w:sz w:val="22"/>
          <w:szCs w:val="22"/>
        </w:rPr>
        <w:t xml:space="preserve">e och ledningarnas dragning. </w:t>
      </w:r>
      <w:r w:rsidR="004319BD">
        <w:rPr>
          <w:sz w:val="22"/>
          <w:szCs w:val="22"/>
        </w:rPr>
        <w:t xml:space="preserve">Se mer vad som ska ingå under rubriken </w:t>
      </w:r>
      <w:r w:rsidR="004319BD" w:rsidRPr="00331F00">
        <w:rPr>
          <w:sz w:val="22"/>
          <w:szCs w:val="22"/>
        </w:rPr>
        <w:t>”</w:t>
      </w:r>
      <w:r w:rsidR="00331F00">
        <w:rPr>
          <w:i/>
          <w:sz w:val="22"/>
          <w:szCs w:val="22"/>
        </w:rPr>
        <w:t>K</w:t>
      </w:r>
      <w:r w:rsidR="004319BD" w:rsidRPr="00331F00">
        <w:rPr>
          <w:i/>
          <w:sz w:val="22"/>
          <w:szCs w:val="22"/>
        </w:rPr>
        <w:t>artmaterial</w:t>
      </w:r>
      <w:r w:rsidR="004319BD" w:rsidRPr="00331F00">
        <w:rPr>
          <w:sz w:val="22"/>
          <w:szCs w:val="22"/>
        </w:rPr>
        <w:t>”</w:t>
      </w:r>
      <w:r w:rsidR="006D2FA4" w:rsidRPr="00331F00">
        <w:rPr>
          <w:sz w:val="22"/>
          <w:szCs w:val="22"/>
        </w:rPr>
        <w:t xml:space="preserve"> nedan</w:t>
      </w:r>
      <w:r w:rsidR="004319BD" w:rsidRPr="00331F00">
        <w:rPr>
          <w:sz w:val="22"/>
          <w:szCs w:val="22"/>
        </w:rPr>
        <w:t>.</w:t>
      </w:r>
    </w:p>
    <w:p w:rsidR="00D36471" w:rsidRPr="00D36471" w:rsidRDefault="0079306B" w:rsidP="00D36471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2"/>
            <w:szCs w:val="22"/>
          </w:rPr>
          <w:id w:val="-12430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71" w:rsidRPr="00D36471">
            <w:rPr>
              <w:rFonts w:hint="eastAsia"/>
              <w:sz w:val="22"/>
              <w:szCs w:val="22"/>
            </w:rPr>
            <w:t>☐</w:t>
          </w:r>
        </w:sdtContent>
      </w:sdt>
      <w:r w:rsidR="00D36471" w:rsidRPr="00D36471">
        <w:rPr>
          <w:sz w:val="22"/>
          <w:szCs w:val="22"/>
        </w:rPr>
        <w:t xml:space="preserve">  Måttsatt tvärsektionsritning vid infiltration och markbädd </w:t>
      </w:r>
    </w:p>
    <w:p w:rsidR="00D36471" w:rsidRPr="00D36471" w:rsidRDefault="0079306B" w:rsidP="00D36471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2"/>
            <w:szCs w:val="22"/>
          </w:rPr>
          <w:id w:val="-100960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71" w:rsidRPr="00D36471">
            <w:rPr>
              <w:rFonts w:hint="eastAsia"/>
              <w:sz w:val="22"/>
              <w:szCs w:val="22"/>
            </w:rPr>
            <w:t>☐</w:t>
          </w:r>
        </w:sdtContent>
      </w:sdt>
      <w:r w:rsidR="00D36471" w:rsidRPr="00D36471">
        <w:rPr>
          <w:sz w:val="22"/>
          <w:szCs w:val="22"/>
        </w:rPr>
        <w:t xml:space="preserve">  Resultat från LTAR-prov/siktanalys vid infiltration</w:t>
      </w:r>
    </w:p>
    <w:p w:rsidR="00D36471" w:rsidRDefault="0079306B" w:rsidP="00D36471">
      <w:pPr>
        <w:tabs>
          <w:tab w:val="left" w:pos="629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17197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71" w:rsidRPr="00D3647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36471" w:rsidRPr="00D36471">
        <w:rPr>
          <w:sz w:val="22"/>
          <w:szCs w:val="22"/>
        </w:rPr>
        <w:t xml:space="preserve"> Läggningsanvisningar vid användning av kompaktmoduler</w:t>
      </w:r>
    </w:p>
    <w:p w:rsidR="007B7848" w:rsidRDefault="007B7848" w:rsidP="007B7848">
      <w:pPr>
        <w:pStyle w:val="Liststycke"/>
        <w:tabs>
          <w:tab w:val="left" w:pos="6296"/>
        </w:tabs>
        <w:spacing w:before="40"/>
        <w:ind w:left="0"/>
        <w:rPr>
          <w:sz w:val="22"/>
          <w:szCs w:val="22"/>
        </w:rPr>
      </w:pPr>
    </w:p>
    <w:p w:rsidR="007B7848" w:rsidRPr="007B7848" w:rsidRDefault="007B7848" w:rsidP="007B7848">
      <w:pPr>
        <w:pStyle w:val="Brdtext"/>
        <w:spacing w:after="0"/>
        <w:rPr>
          <w:b/>
          <w:sz w:val="22"/>
        </w:rPr>
      </w:pPr>
      <w:r w:rsidRPr="007B7848">
        <w:rPr>
          <w:b/>
          <w:sz w:val="22"/>
        </w:rPr>
        <w:t>Underskrift</w:t>
      </w:r>
    </w:p>
    <w:tbl>
      <w:tblPr>
        <w:tblStyle w:val="Tabellrutnt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294"/>
        <w:gridCol w:w="4346"/>
      </w:tblGrid>
      <w:tr w:rsidR="00672AEB" w:rsidTr="00101CF1">
        <w:tc>
          <w:tcPr>
            <w:tcW w:w="5000" w:type="pct"/>
            <w:gridSpan w:val="2"/>
          </w:tcPr>
          <w:p w:rsidR="00672AEB" w:rsidRDefault="00672AEB" w:rsidP="007B7848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>Ort och datum</w:t>
            </w:r>
          </w:p>
          <w:p w:rsidR="00672AEB" w:rsidRPr="00A52AFC" w:rsidRDefault="00672AEB" w:rsidP="007B7848">
            <w:pPr>
              <w:tabs>
                <w:tab w:val="left" w:pos="6296"/>
              </w:tabs>
              <w:rPr>
                <w:sz w:val="20"/>
              </w:rPr>
            </w:pPr>
            <w:r w:rsidRPr="00A52AFC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2AFC">
              <w:rPr>
                <w:szCs w:val="24"/>
              </w:rPr>
              <w:instrText xml:space="preserve"> FORMTEXT </w:instrText>
            </w:r>
            <w:r w:rsidRPr="00A52AFC">
              <w:rPr>
                <w:szCs w:val="24"/>
              </w:rPr>
            </w:r>
            <w:r w:rsidRPr="00A52AFC">
              <w:rPr>
                <w:szCs w:val="24"/>
              </w:rPr>
              <w:fldChar w:fldCharType="separate"/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szCs w:val="24"/>
              </w:rPr>
              <w:fldChar w:fldCharType="end"/>
            </w:r>
          </w:p>
        </w:tc>
      </w:tr>
      <w:tr w:rsidR="00672AEB" w:rsidTr="00101CF1">
        <w:tc>
          <w:tcPr>
            <w:tcW w:w="2746" w:type="pct"/>
          </w:tcPr>
          <w:p w:rsidR="00672AEB" w:rsidRDefault="00672AEB" w:rsidP="00FC4DBC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</w:tc>
        <w:tc>
          <w:tcPr>
            <w:tcW w:w="2254" w:type="pct"/>
          </w:tcPr>
          <w:p w:rsidR="00672AEB" w:rsidRDefault="00672AEB" w:rsidP="007B7848">
            <w:pPr>
              <w:tabs>
                <w:tab w:val="left" w:pos="6296"/>
              </w:tabs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  <w:p w:rsidR="00672AEB" w:rsidRPr="00A52AFC" w:rsidRDefault="00672AEB" w:rsidP="007B7848">
            <w:pPr>
              <w:tabs>
                <w:tab w:val="left" w:pos="6296"/>
              </w:tabs>
              <w:rPr>
                <w:sz w:val="20"/>
              </w:rPr>
            </w:pPr>
            <w:r w:rsidRPr="00A52AFC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2AFC">
              <w:rPr>
                <w:szCs w:val="24"/>
              </w:rPr>
              <w:instrText xml:space="preserve"> FORMTEXT </w:instrText>
            </w:r>
            <w:r w:rsidRPr="00A52AFC">
              <w:rPr>
                <w:szCs w:val="24"/>
              </w:rPr>
            </w:r>
            <w:r w:rsidRPr="00A52AFC">
              <w:rPr>
                <w:szCs w:val="24"/>
              </w:rPr>
              <w:fldChar w:fldCharType="separate"/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noProof/>
                <w:szCs w:val="24"/>
              </w:rPr>
              <w:t> </w:t>
            </w:r>
            <w:r w:rsidRPr="00A52AFC">
              <w:rPr>
                <w:szCs w:val="24"/>
              </w:rPr>
              <w:fldChar w:fldCharType="end"/>
            </w:r>
          </w:p>
        </w:tc>
      </w:tr>
    </w:tbl>
    <w:p w:rsidR="003329B8" w:rsidRDefault="003329B8" w:rsidP="007633AE"/>
    <w:p w:rsidR="003329B8" w:rsidRPr="003329B8" w:rsidRDefault="003329B8" w:rsidP="003329B8">
      <w:pPr>
        <w:spacing w:before="120" w:line="260" w:lineRule="exact"/>
        <w:rPr>
          <w:b/>
        </w:rPr>
      </w:pPr>
      <w:r w:rsidRPr="003329B8">
        <w:rPr>
          <w:b/>
        </w:rPr>
        <w:t xml:space="preserve">Anmälan skickas per post till Försvarsinspektören för hälsa och miljö, 107 85 STOCKHOLM, via VIDAR eller till </w:t>
      </w:r>
      <w:hyperlink r:id="rId15" w:history="1">
        <w:r w:rsidRPr="003329B8">
          <w:rPr>
            <w:rStyle w:val="Hyperlnk"/>
            <w:b/>
          </w:rPr>
          <w:t>exp-fihm@mil.se</w:t>
        </w:r>
      </w:hyperlink>
    </w:p>
    <w:p w:rsidR="004319BD" w:rsidRDefault="004319BD" w:rsidP="00D36471">
      <w:pPr>
        <w:tabs>
          <w:tab w:val="left" w:pos="6296"/>
        </w:tabs>
        <w:rPr>
          <w:b/>
          <w:szCs w:val="22"/>
        </w:rPr>
      </w:pPr>
    </w:p>
    <w:p w:rsidR="004319BD" w:rsidRPr="00404B2A" w:rsidRDefault="004319BD" w:rsidP="004319BD">
      <w:pPr>
        <w:spacing w:before="120" w:line="260" w:lineRule="exact"/>
        <w:ind w:left="-142" w:right="-1452"/>
        <w:rPr>
          <w:b/>
          <w:sz w:val="22"/>
          <w:szCs w:val="22"/>
        </w:rPr>
      </w:pPr>
      <w:r w:rsidRPr="00404B2A">
        <w:rPr>
          <w:b/>
          <w:sz w:val="22"/>
          <w:szCs w:val="22"/>
        </w:rPr>
        <w:t xml:space="preserve">Information om registreringen </w:t>
      </w:r>
    </w:p>
    <w:tbl>
      <w:tblPr>
        <w:tblStyle w:val="Tabellrutnt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319BD" w:rsidRPr="00404B2A" w:rsidTr="003314D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D" w:rsidRPr="00404B2A" w:rsidRDefault="00AA34E9" w:rsidP="00FC4DBC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EC5719" w:rsidRDefault="00EC5719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D36471" w:rsidRPr="00BF0AAB" w:rsidRDefault="00D36471" w:rsidP="00D36471">
      <w:pPr>
        <w:tabs>
          <w:tab w:val="left" w:pos="6296"/>
        </w:tabs>
        <w:rPr>
          <w:b/>
          <w:sz w:val="22"/>
          <w:szCs w:val="22"/>
        </w:rPr>
      </w:pPr>
      <w:r w:rsidRPr="00BF0AAB">
        <w:rPr>
          <w:b/>
          <w:szCs w:val="22"/>
        </w:rPr>
        <w:lastRenderedPageBreak/>
        <w:t>UPPLYSNINGAR</w:t>
      </w:r>
      <w:r w:rsidRPr="00BF0AAB">
        <w:rPr>
          <w:sz w:val="22"/>
          <w:szCs w:val="22"/>
        </w:rPr>
        <w:t xml:space="preserve"> </w:t>
      </w:r>
    </w:p>
    <w:p w:rsidR="00D36471" w:rsidRDefault="00331F00" w:rsidP="00D36471">
      <w:pPr>
        <w:tabs>
          <w:tab w:val="left" w:pos="6296"/>
        </w:tabs>
        <w:rPr>
          <w:sz w:val="20"/>
        </w:rPr>
      </w:pPr>
      <w:r w:rsidRPr="00331F00">
        <w:rPr>
          <w:sz w:val="20"/>
        </w:rPr>
        <w:t xml:space="preserve">När ansökan/anmälan är komplett och bedöms som godtagbar, meddelar Försvarsinspektören för hälsa och miljö (FIHM) tillstånd/föreläggande om skyddsåtgärder i samband med inrättande av anläggningen. </w:t>
      </w:r>
      <w:r w:rsidRPr="00331F00">
        <w:rPr>
          <w:b/>
          <w:sz w:val="20"/>
        </w:rPr>
        <w:t>Observera att grävning inte får påbörjas innan ett beslut om tillstånd för anläggningen meddelats</w:t>
      </w:r>
      <w:r w:rsidRPr="00331F00">
        <w:rPr>
          <w:sz w:val="20"/>
        </w:rPr>
        <w:t>. Om blanketten är bristfälligt ifylld kommer FIHM att begära en komplettering i ärendet, vilket kan fördröja handläggningen.</w:t>
      </w:r>
    </w:p>
    <w:p w:rsidR="004319BD" w:rsidRPr="003F6DC1" w:rsidRDefault="004319BD" w:rsidP="004319BD">
      <w:pPr>
        <w:tabs>
          <w:tab w:val="left" w:pos="6356"/>
        </w:tabs>
        <w:rPr>
          <w:b/>
          <w:szCs w:val="22"/>
        </w:rPr>
      </w:pPr>
      <w:r w:rsidRPr="003F6DC1">
        <w:rPr>
          <w:b/>
          <w:szCs w:val="22"/>
        </w:rPr>
        <w:t>HÖG ELLER NORMAL SKYDDSNIVÅ</w:t>
      </w:r>
    </w:p>
    <w:p w:rsidR="004319BD" w:rsidRDefault="004319BD" w:rsidP="004319BD">
      <w:pPr>
        <w:tabs>
          <w:tab w:val="left" w:pos="6296"/>
        </w:tabs>
        <w:rPr>
          <w:sz w:val="20"/>
        </w:rPr>
      </w:pPr>
      <w:r w:rsidRPr="00645F48">
        <w:rPr>
          <w:sz w:val="20"/>
        </w:rPr>
        <w:t>Olika anläggningar klarar av att rena näringsämnen och bakterier i avloppsvattnet olika bra.</w:t>
      </w:r>
      <w:r>
        <w:rPr>
          <w:sz w:val="20"/>
        </w:rPr>
        <w:t xml:space="preserve"> </w:t>
      </w:r>
      <w:r w:rsidRPr="00645F48">
        <w:rPr>
          <w:sz w:val="20"/>
        </w:rPr>
        <w:t xml:space="preserve">I varje enskilt avloppsärende </w:t>
      </w:r>
      <w:r>
        <w:rPr>
          <w:sz w:val="20"/>
        </w:rPr>
        <w:t>ska</w:t>
      </w:r>
      <w:r w:rsidRPr="00645F48">
        <w:rPr>
          <w:sz w:val="20"/>
        </w:rPr>
        <w:t xml:space="preserve"> en bedömning </w:t>
      </w:r>
      <w:r>
        <w:rPr>
          <w:sz w:val="20"/>
        </w:rPr>
        <w:t xml:space="preserve">göras </w:t>
      </w:r>
      <w:r w:rsidRPr="00645F48">
        <w:rPr>
          <w:sz w:val="20"/>
        </w:rPr>
        <w:t>av vilka skyddsnivåer som krävs.</w:t>
      </w:r>
      <w:r>
        <w:rPr>
          <w:sz w:val="20"/>
        </w:rPr>
        <w:t xml:space="preserve"> </w:t>
      </w:r>
      <w:r>
        <w:rPr>
          <w:sz w:val="22"/>
          <w:szCs w:val="22"/>
        </w:rPr>
        <w:t xml:space="preserve">Vissa kommuner och länsstyrelser har gjort en övergripande bedömning för sina geografiska områden. Till stöd för bedömningen har Havs- och vattenmyndigheten tagit fram ett GIS-stöd. Av GIS-stödet framgår vilken riskklass som bör gälla i ett visst område. </w:t>
      </w:r>
      <w:r w:rsidRPr="00645F48">
        <w:rPr>
          <w:sz w:val="20"/>
        </w:rPr>
        <w:t>Det kan också vara utifrån hälsoskyddsrisk man kräver en bättre reningsgrad. Sådana hälsoskyddsrisker</w:t>
      </w:r>
      <w:r>
        <w:rPr>
          <w:sz w:val="20"/>
        </w:rPr>
        <w:t xml:space="preserve"> </w:t>
      </w:r>
      <w:r w:rsidRPr="00645F48">
        <w:rPr>
          <w:sz w:val="20"/>
        </w:rPr>
        <w:t>kan till exempel vara närhet till dricksvattentäkter, att fastigheten ligger i vattensky</w:t>
      </w:r>
      <w:r>
        <w:rPr>
          <w:sz w:val="20"/>
        </w:rPr>
        <w:t xml:space="preserve">ddsområde </w:t>
      </w:r>
      <w:r w:rsidRPr="00645F48">
        <w:rPr>
          <w:sz w:val="20"/>
        </w:rPr>
        <w:t>eller nära en badplats.</w:t>
      </w:r>
    </w:p>
    <w:p w:rsidR="004319BD" w:rsidRDefault="004319BD" w:rsidP="004319BD">
      <w:pPr>
        <w:tabs>
          <w:tab w:val="left" w:pos="6296"/>
        </w:tabs>
        <w:rPr>
          <w:sz w:val="20"/>
        </w:rPr>
      </w:pPr>
    </w:p>
    <w:p w:rsidR="00D36471" w:rsidRPr="00331F00" w:rsidRDefault="00D36471" w:rsidP="00D36471">
      <w:pPr>
        <w:autoSpaceDE w:val="0"/>
        <w:autoSpaceDN w:val="0"/>
        <w:adjustRightInd w:val="0"/>
        <w:rPr>
          <w:b/>
          <w:szCs w:val="22"/>
        </w:rPr>
      </w:pPr>
      <w:r w:rsidRPr="00331F00">
        <w:rPr>
          <w:b/>
          <w:szCs w:val="22"/>
        </w:rPr>
        <w:t>KARTMATERIAL</w:t>
      </w:r>
    </w:p>
    <w:p w:rsidR="00D36471" w:rsidRPr="004319BD" w:rsidRDefault="00D36471" w:rsidP="00D36471">
      <w:pPr>
        <w:autoSpaceDE w:val="0"/>
        <w:autoSpaceDN w:val="0"/>
        <w:adjustRightInd w:val="0"/>
        <w:rPr>
          <w:sz w:val="22"/>
        </w:rPr>
      </w:pPr>
      <w:r w:rsidRPr="00331F00">
        <w:rPr>
          <w:sz w:val="22"/>
        </w:rPr>
        <w:t>Situationsplanen ska redovisa</w:t>
      </w:r>
      <w:r w:rsidRPr="004319BD">
        <w:rPr>
          <w:sz w:val="22"/>
        </w:rPr>
        <w:t xml:space="preserve"> följande: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fastigheten med befintliga och planerade byggnader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ledningsdragning som visar vilka hus som ska anslutas till avloppsanläggningen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avloppsanläggningens placering (alla delar som ingår i anläggningen ska ritas ut)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avstånd och riktning till närliggande vattenbrunnar inom 1</w:t>
      </w:r>
      <w:r w:rsidR="0052460A">
        <w:rPr>
          <w:sz w:val="22"/>
        </w:rPr>
        <w:t>5</w:t>
      </w:r>
      <w:r w:rsidRPr="004319BD">
        <w:rPr>
          <w:sz w:val="22"/>
        </w:rPr>
        <w:t>0 meter (om det inte finns några brunnar inom 1</w:t>
      </w:r>
      <w:r w:rsidR="0052460A">
        <w:rPr>
          <w:sz w:val="22"/>
        </w:rPr>
        <w:t>5</w:t>
      </w:r>
      <w:r w:rsidRPr="004319BD">
        <w:rPr>
          <w:sz w:val="22"/>
        </w:rPr>
        <w:t>0 meter, vänligen ange det)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avstånd och riktning till energibrunnar inom 100 meter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avstånd och riktning till ytvatten eller dike inom 100 meter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avstånd och riktning till kända fornlämningar, biotopskydd och/eller skyddad natur inom 10</w:t>
      </w:r>
      <w:r w:rsidR="004319BD">
        <w:rPr>
          <w:sz w:val="22"/>
        </w:rPr>
        <w:t>0 m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eventuell utsläppspunkt av renat avloppsvatten i dike, åkerdränering eller liknande.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avstånd från avloppsanläggningen till uppställningsplats för slamtömningsfordon</w:t>
      </w:r>
    </w:p>
    <w:p w:rsidR="00D36471" w:rsidRPr="004319BD" w:rsidRDefault="00D36471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 w:rsidRPr="004319BD">
        <w:rPr>
          <w:sz w:val="22"/>
        </w:rPr>
        <w:t>grundvattnets strömningsriktning.</w:t>
      </w:r>
    </w:p>
    <w:p w:rsidR="00D36471" w:rsidRPr="004319BD" w:rsidRDefault="00B954D6" w:rsidP="00D36471">
      <w:pPr>
        <w:pStyle w:val="Liststycke"/>
        <w:numPr>
          <w:ilvl w:val="0"/>
          <w:numId w:val="24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s</w:t>
      </w:r>
      <w:r w:rsidR="00D36471" w:rsidRPr="004319BD">
        <w:rPr>
          <w:sz w:val="22"/>
        </w:rPr>
        <w:t>kala och norrpil.</w:t>
      </w:r>
    </w:p>
    <w:p w:rsidR="00645F48" w:rsidRDefault="00645F48" w:rsidP="00645F48">
      <w:pPr>
        <w:tabs>
          <w:tab w:val="left" w:pos="6296"/>
        </w:tabs>
        <w:rPr>
          <w:b/>
          <w:szCs w:val="22"/>
        </w:rPr>
      </w:pPr>
    </w:p>
    <w:p w:rsidR="00645F48" w:rsidRPr="00645F48" w:rsidRDefault="00645F48" w:rsidP="00645F48">
      <w:pPr>
        <w:tabs>
          <w:tab w:val="left" w:pos="6296"/>
        </w:tabs>
        <w:rPr>
          <w:b/>
          <w:szCs w:val="22"/>
        </w:rPr>
      </w:pPr>
      <w:r>
        <w:rPr>
          <w:b/>
          <w:szCs w:val="22"/>
        </w:rPr>
        <w:t>OMHÄNDERTAGANDE AV SLAM</w:t>
      </w:r>
    </w:p>
    <w:p w:rsidR="00645F48" w:rsidRPr="00645F48" w:rsidRDefault="00645F48" w:rsidP="00645F48">
      <w:pPr>
        <w:tabs>
          <w:tab w:val="left" w:pos="6356"/>
        </w:tabs>
        <w:rPr>
          <w:sz w:val="20"/>
        </w:rPr>
      </w:pPr>
      <w:r w:rsidRPr="00645F48">
        <w:rPr>
          <w:sz w:val="20"/>
        </w:rPr>
        <w:t>Slamavskiljaren eller en sluten tank ska placeras lämpligt ur slamtömningssynpunkt. Slam från slamavskiljare räknas i normalfallet som hushållsavfall och ska hämtas av kommunens renhållare. Renhållaren har regler för hur slamavskiljaren får placeras, tillfartsvägar och vändplan.</w:t>
      </w:r>
    </w:p>
    <w:p w:rsidR="00672AEB" w:rsidRDefault="00672AEB" w:rsidP="00672AEB">
      <w:pPr>
        <w:tabs>
          <w:tab w:val="left" w:pos="6296"/>
        </w:tabs>
        <w:rPr>
          <w:b/>
          <w:sz w:val="20"/>
        </w:rPr>
      </w:pPr>
    </w:p>
    <w:p w:rsidR="00672AEB" w:rsidRPr="00FD4ED2" w:rsidRDefault="00EB0D6C" w:rsidP="00672AEB">
      <w:pPr>
        <w:tabs>
          <w:tab w:val="left" w:pos="6296"/>
        </w:tabs>
        <w:rPr>
          <w:b/>
          <w:sz w:val="22"/>
          <w:szCs w:val="22"/>
        </w:rPr>
      </w:pPr>
      <w:r w:rsidRPr="00101CF1">
        <w:rPr>
          <w:b/>
          <w:szCs w:val="22"/>
        </w:rPr>
        <w:t>BESTÄMMELSER</w:t>
      </w:r>
    </w:p>
    <w:p w:rsidR="00672AEB" w:rsidRDefault="00672AEB" w:rsidP="00672AEB">
      <w:pPr>
        <w:tabs>
          <w:tab w:val="left" w:pos="6296"/>
        </w:tabs>
        <w:rPr>
          <w:sz w:val="20"/>
        </w:rPr>
      </w:pPr>
      <w:r>
        <w:rPr>
          <w:sz w:val="20"/>
        </w:rPr>
        <w:t xml:space="preserve">På Havs- och vattenmyndighetens webbplats finns gällande lagstiftning rörande enskilda avlopp. För mer information se </w:t>
      </w:r>
      <w:hyperlink r:id="rId17" w:history="1">
        <w:r w:rsidRPr="001E6427">
          <w:rPr>
            <w:rStyle w:val="Hyperlnk"/>
            <w:sz w:val="20"/>
          </w:rPr>
          <w:t>www.havochvatten.se</w:t>
        </w:r>
      </w:hyperlink>
      <w:r>
        <w:rPr>
          <w:sz w:val="20"/>
        </w:rPr>
        <w:t>.</w:t>
      </w:r>
    </w:p>
    <w:p w:rsidR="00BF0AAB" w:rsidRDefault="00BF0AAB" w:rsidP="00672AEB">
      <w:pPr>
        <w:tabs>
          <w:tab w:val="left" w:pos="6296"/>
        </w:tabs>
        <w:rPr>
          <w:sz w:val="20"/>
        </w:rPr>
      </w:pPr>
    </w:p>
    <w:p w:rsidR="00672AEB" w:rsidRPr="00BF0AAB" w:rsidRDefault="00BF0AAB" w:rsidP="00672AEB">
      <w:pPr>
        <w:tabs>
          <w:tab w:val="left" w:pos="6296"/>
        </w:tabs>
        <w:rPr>
          <w:b/>
          <w:szCs w:val="22"/>
        </w:rPr>
      </w:pPr>
      <w:r>
        <w:rPr>
          <w:b/>
          <w:szCs w:val="22"/>
        </w:rPr>
        <w:t>MER INFORMATION</w:t>
      </w:r>
    </w:p>
    <w:p w:rsidR="00672AEB" w:rsidRPr="00D36471" w:rsidRDefault="00BF0AAB" w:rsidP="00D36471">
      <w:pPr>
        <w:tabs>
          <w:tab w:val="left" w:pos="6296"/>
        </w:tabs>
        <w:rPr>
          <w:sz w:val="20"/>
        </w:rPr>
      </w:pPr>
      <w:r>
        <w:rPr>
          <w:sz w:val="20"/>
        </w:rPr>
        <w:t xml:space="preserve">Mer information finns på avloppsguidens webbplats: </w:t>
      </w:r>
      <w:hyperlink r:id="rId18" w:history="1">
        <w:r w:rsidRPr="00493197">
          <w:rPr>
            <w:rStyle w:val="Hyperlnk"/>
            <w:sz w:val="20"/>
          </w:rPr>
          <w:t>www.avloppsguiden.se</w:t>
        </w:r>
      </w:hyperlink>
    </w:p>
    <w:p w:rsidR="00672AEB" w:rsidRDefault="00672AEB" w:rsidP="00672AEB">
      <w:pPr>
        <w:tabs>
          <w:tab w:val="left" w:pos="6356"/>
        </w:tabs>
        <w:rPr>
          <w:sz w:val="22"/>
          <w:szCs w:val="22"/>
        </w:rPr>
      </w:pPr>
    </w:p>
    <w:p w:rsidR="00BB1042" w:rsidRDefault="00BB1042" w:rsidP="00672AEB">
      <w:pPr>
        <w:tabs>
          <w:tab w:val="left" w:pos="6356"/>
        </w:tabs>
        <w:rPr>
          <w:sz w:val="22"/>
          <w:szCs w:val="22"/>
        </w:rPr>
      </w:pPr>
    </w:p>
    <w:sectPr w:rsidR="00BB1042" w:rsidSect="00672A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663" w:right="1559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6B" w:rsidRPr="009650F6" w:rsidRDefault="0079306B" w:rsidP="009650F6">
      <w:pPr>
        <w:pStyle w:val="Sidfot"/>
      </w:pPr>
    </w:p>
  </w:endnote>
  <w:endnote w:type="continuationSeparator" w:id="0">
    <w:p w:rsidR="0079306B" w:rsidRPr="009650F6" w:rsidRDefault="0079306B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8" w:rsidRDefault="00645F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8" w:rsidRDefault="00645F48" w:rsidP="00672AEB">
    <w:pPr>
      <w:pStyle w:val="Sidfot"/>
      <w:tabs>
        <w:tab w:val="clear" w:pos="4819"/>
        <w:tab w:val="clear" w:pos="9071"/>
        <w:tab w:val="left" w:pos="391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8" w:rsidRDefault="00645F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6B" w:rsidRPr="009650F6" w:rsidRDefault="0079306B" w:rsidP="009650F6">
      <w:pPr>
        <w:pStyle w:val="Sidfot"/>
      </w:pPr>
    </w:p>
  </w:footnote>
  <w:footnote w:type="continuationSeparator" w:id="0">
    <w:p w:rsidR="0079306B" w:rsidRPr="009650F6" w:rsidRDefault="0079306B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8" w:rsidRDefault="00645F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6233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4834"/>
          <w:gridCol w:w="1931"/>
          <w:gridCol w:w="1931"/>
          <w:gridCol w:w="1931"/>
        </w:tblGrid>
        <w:tr w:rsidR="00645F48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645F48" w:rsidRDefault="00645F48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-1678652016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vMerge w:val="restart"/>
                  <w:vAlign w:val="center"/>
                </w:tcPr>
                <w:p w:rsidR="00645F48" w:rsidRDefault="00645F48" w:rsidP="001858F4">
                  <w:r>
                    <w:rPr>
                      <w:noProof/>
                    </w:rPr>
                    <w:drawing>
                      <wp:inline distT="0" distB="0" distL="0" distR="0" wp14:anchorId="57C26046" wp14:editId="56F44DBF">
                        <wp:extent cx="2857500" cy="380570"/>
                        <wp:effectExtent l="0" t="0" r="0" b="635"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2"/>
              <w:vAlign w:val="bottom"/>
            </w:tcPr>
            <w:sdt>
              <w:sdtPr>
                <w:alias w:val="Handlingstyp"/>
                <w:tag w:val="FM_CCT_XMLPART_MAP: fm_dokument/dokumenttyp"/>
                <w:id w:val="213814487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645F48" w:rsidRPr="004F10DD" w:rsidRDefault="009518DC" w:rsidP="00331F00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ANSÖKAN/ANMÄLAN Avlopp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645F48" w:rsidRDefault="0079306B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999537633"/>
                  <w:dataBinding w:prefixMappings="xmlns:ns0='http://FmMall2010/fm_dokument' " w:xpath="/ns0:fm_dokument[1]/ns0:bilaga[1]" w:storeItemID="{FD78AF57-4D79-44B5-B9CB-C3D4F710AACC}"/>
                  <w:comboBox w:lastValue="2023-02-21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1B6F2A">
                    <w:t>2023-02-21 RE</w:t>
                  </w:r>
                </w:sdtContent>
              </w:sdt>
            </w:p>
          </w:tc>
        </w:tr>
        <w:tr w:rsidR="00645F48" w:rsidTr="003975BE">
          <w:trPr>
            <w:cantSplit/>
          </w:trPr>
          <w:tc>
            <w:tcPr>
              <w:tcW w:w="520" w:type="dxa"/>
              <w:vMerge/>
            </w:tcPr>
            <w:p w:rsidR="00645F48" w:rsidRDefault="00645F48" w:rsidP="00BE005E">
              <w:pPr>
                <w:pStyle w:val="Mynd2"/>
              </w:pPr>
            </w:p>
          </w:tc>
          <w:tc>
            <w:tcPr>
              <w:tcW w:w="4834" w:type="dxa"/>
              <w:vMerge/>
            </w:tcPr>
            <w:p w:rsidR="00645F48" w:rsidRDefault="00645F48" w:rsidP="00BE005E">
              <w:pPr>
                <w:pStyle w:val="Mynd2"/>
              </w:pPr>
            </w:p>
          </w:tc>
          <w:tc>
            <w:tcPr>
              <w:tcW w:w="1931" w:type="dxa"/>
              <w:vAlign w:val="bottom"/>
            </w:tcPr>
            <w:p w:rsidR="00645F48" w:rsidRPr="004F10DD" w:rsidRDefault="00645F48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645F48" w:rsidRDefault="00645F48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645F48" w:rsidRDefault="00645F48" w:rsidP="003975BE">
              <w:pPr>
                <w:pStyle w:val="Ledtext"/>
              </w:pPr>
            </w:p>
          </w:tc>
        </w:tr>
        <w:tr w:rsidR="00645F48" w:rsidTr="003975BE">
          <w:trPr>
            <w:cantSplit/>
          </w:trPr>
          <w:tc>
            <w:tcPr>
              <w:tcW w:w="520" w:type="dxa"/>
              <w:vMerge/>
            </w:tcPr>
            <w:p w:rsidR="00645F48" w:rsidRPr="00BA3BA1" w:rsidRDefault="00645F48" w:rsidP="003975BE">
              <w:pPr>
                <w:pStyle w:val="Mynd"/>
              </w:pPr>
            </w:p>
          </w:tc>
          <w:tc>
            <w:tcPr>
              <w:tcW w:w="4834" w:type="dxa"/>
              <w:vMerge/>
            </w:tcPr>
            <w:p w:rsidR="00645F48" w:rsidRPr="00BA3BA1" w:rsidRDefault="00645F48" w:rsidP="003975BE">
              <w:pPr>
                <w:pStyle w:val="Mynd"/>
              </w:pPr>
            </w:p>
          </w:tc>
          <w:tc>
            <w:tcPr>
              <w:tcW w:w="1931" w:type="dxa"/>
            </w:tcPr>
            <w:sdt>
              <w:sdtPr>
                <w:tag w:val="FM_CCT_XMLPART_MAP: fm_dokument/datum"/>
                <w:id w:val="209981955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645F48" w:rsidRDefault="00645F48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91715604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645F48" w:rsidRDefault="00645F48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-759062430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645F48" w:rsidRDefault="00645F48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645F48" w:rsidRDefault="0079306B" w:rsidP="003975BE">
              <w:pPr>
                <w:pStyle w:val="Sidhuvud"/>
              </w:pPr>
              <w:sdt>
                <w:sdtPr>
                  <w:tag w:val="FM_CCT_XMLPART_MAP: ledtexter/sida"/>
                  <w:id w:val="70752505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645F48">
                    <w:t>Sida</w:t>
                  </w:r>
                </w:sdtContent>
              </w:sdt>
              <w:r w:rsidR="00645F48">
                <w:t xml:space="preserve"> </w:t>
              </w:r>
              <w:sdt>
                <w:sdtPr>
                  <w:id w:val="1306670362"/>
                </w:sdtPr>
                <w:sdtEndPr/>
                <w:sdtContent>
                  <w:r w:rsidR="00645F48">
                    <w:fldChar w:fldCharType="begin"/>
                  </w:r>
                  <w:r w:rsidR="00645F48">
                    <w:instrText xml:space="preserve"> PAGE  \* MERGEFORMAT </w:instrText>
                  </w:r>
                  <w:r w:rsidR="00645F48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645F48">
                    <w:fldChar w:fldCharType="end"/>
                  </w:r>
                </w:sdtContent>
              </w:sdt>
              <w:r w:rsidR="00645F48">
                <w:t xml:space="preserve"> (</w:t>
              </w:r>
              <w:sdt>
                <w:sdtPr>
                  <w:id w:val="2061517200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3</w:t>
                    </w:r>
                  </w:fldSimple>
                </w:sdtContent>
              </w:sdt>
              <w:r w:rsidR="00645F48">
                <w:t>)</w:t>
              </w:r>
            </w:p>
            <w:p w:rsidR="00645F48" w:rsidRDefault="00645F48" w:rsidP="003975BE">
              <w:pPr>
                <w:pStyle w:val="Sidhuvud"/>
              </w:pPr>
            </w:p>
          </w:tc>
        </w:tr>
      </w:tbl>
      <w:p w:rsidR="00645F48" w:rsidRPr="009650F6" w:rsidRDefault="0079306B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"/>
      <w:gridCol w:w="4838"/>
      <w:gridCol w:w="1951"/>
      <w:gridCol w:w="1951"/>
      <w:gridCol w:w="1951"/>
    </w:tblGrid>
    <w:tr w:rsidR="00645F48" w:rsidTr="00672AEB">
      <w:trPr>
        <w:cantSplit/>
        <w:trHeight w:hRule="exact" w:val="510"/>
      </w:trPr>
      <w:tc>
        <w:tcPr>
          <w:tcW w:w="524" w:type="dxa"/>
          <w:vMerge w:val="restart"/>
          <w:vAlign w:val="center"/>
        </w:tcPr>
        <w:p w:rsidR="00645F48" w:rsidRDefault="00645F48" w:rsidP="003975BE">
          <w:pPr>
            <w:pStyle w:val="Mynd"/>
          </w:pPr>
        </w:p>
        <w:p w:rsidR="00645F48" w:rsidRDefault="00645F48" w:rsidP="003975BE"/>
      </w:tc>
      <w:tc>
        <w:tcPr>
          <w:tcW w:w="4838" w:type="dxa"/>
          <w:vMerge w:val="restart"/>
          <w:vAlign w:val="center"/>
        </w:tcPr>
        <w:p w:rsidR="00645F48" w:rsidRPr="005210A0" w:rsidRDefault="0079306B" w:rsidP="003975BE">
          <w:sdt>
            <w:sdtPr>
              <w:rPr>
                <w:noProof/>
              </w:rPr>
              <w:alias w:val="Vapen-fr"/>
              <w:tag w:val="FM_CCT_XMLPART_MAP: org/vapen-fr"/>
              <w:id w:val="654194555"/>
              <w:dataBinding w:prefixMappings="xmlns:ns0='http://FmMall2010/org' " w:xpath="/ns0:org[1]/ns0:vapen-fr[1]" w:storeItemID="{692A50B1-EFD2-4D86-A6B3-87CB4ADD4C09}"/>
              <w:picture/>
            </w:sdtPr>
            <w:sdtEndPr/>
            <w:sdtContent>
              <w:r w:rsidR="00645F48">
                <w:rPr>
                  <w:noProof/>
                </w:rPr>
                <w:drawing>
                  <wp:inline distT="0" distB="0" distL="0" distR="0" wp14:anchorId="75577CF0" wp14:editId="3860FA40">
                    <wp:extent cx="2857500" cy="380570"/>
                    <wp:effectExtent l="0" t="0" r="0" b="635"/>
                    <wp:docPr id="9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M-s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3805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3902" w:type="dxa"/>
          <w:gridSpan w:val="2"/>
          <w:vAlign w:val="bottom"/>
        </w:tcPr>
        <w:sdt>
          <w:sdtPr>
            <w:rPr>
              <w:sz w:val="18"/>
            </w:rPr>
            <w:alias w:val="Handlingstyp"/>
            <w:tag w:val="FM_CCT_XMLPART_MAP: fm_dokument/dokumenttyp"/>
            <w:id w:val="-319657721"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:rsidR="00645F48" w:rsidRPr="004F10DD" w:rsidRDefault="00645F48" w:rsidP="0000597D">
              <w:pPr>
                <w:pStyle w:val="Handlingstyp"/>
                <w:rPr>
                  <w:rFonts w:ascii="Times New Roman" w:hAnsi="Times New Roman"/>
                  <w:b w:val="0"/>
                  <w:sz w:val="24"/>
                </w:rPr>
              </w:pPr>
              <w:r w:rsidRPr="0000597D">
                <w:rPr>
                  <w:sz w:val="18"/>
                </w:rPr>
                <w:t>ANSÖKAN</w:t>
              </w:r>
              <w:r w:rsidR="009518DC">
                <w:rPr>
                  <w:sz w:val="18"/>
                </w:rPr>
                <w:t>/ANMÄLAN</w:t>
              </w:r>
              <w:r w:rsidRPr="0000597D">
                <w:rPr>
                  <w:sz w:val="18"/>
                </w:rPr>
                <w:t xml:space="preserve"> Avlopp</w:t>
              </w:r>
            </w:p>
          </w:sdtContent>
        </w:sdt>
      </w:tc>
      <w:tc>
        <w:tcPr>
          <w:tcW w:w="1951" w:type="dxa"/>
          <w:vAlign w:val="bottom"/>
        </w:tcPr>
        <w:p w:rsidR="00645F48" w:rsidRDefault="0079306B" w:rsidP="001B6F2A">
          <w:pPr>
            <w:pStyle w:val="Sidhuvud"/>
          </w:pPr>
          <w:sdt>
            <w:sdtPr>
              <w:rPr>
                <w:color w:val="BFBFBF" w:themeColor="background1" w:themeShade="BF"/>
              </w:rPr>
              <w:alias w:val="Bilaga"/>
              <w:tag w:val="FM_CCT_XMLPART_MAP: fm_dokument/bilaga"/>
              <w:id w:val="1211388144"/>
              <w:dataBinding w:prefixMappings="xmlns:ns0='http://FmMall2010/fm_dokument' " w:xpath="/ns0:fm_dokument[1]/ns0:bilaga[1]" w:storeItemID="{FD78AF57-4D79-44B5-B9CB-C3D4F710AACC}"/>
              <w:comboBox w:lastValue="2023-02-21 RE"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1B6F2A" w:rsidRPr="001B6F2A">
                <w:rPr>
                  <w:color w:val="BFBFBF" w:themeColor="background1" w:themeShade="BF"/>
                </w:rPr>
                <w:t>2023-02-21 RE</w:t>
              </w:r>
            </w:sdtContent>
          </w:sdt>
        </w:p>
      </w:tc>
    </w:tr>
    <w:tr w:rsidR="00645F48" w:rsidTr="00672AEB">
      <w:trPr>
        <w:cantSplit/>
        <w:trHeight w:hRule="exact" w:val="202"/>
      </w:trPr>
      <w:tc>
        <w:tcPr>
          <w:tcW w:w="524" w:type="dxa"/>
          <w:vMerge/>
        </w:tcPr>
        <w:p w:rsidR="00645F48" w:rsidRDefault="00645F48" w:rsidP="00BE005E">
          <w:pPr>
            <w:pStyle w:val="Mynd"/>
          </w:pPr>
        </w:p>
      </w:tc>
      <w:tc>
        <w:tcPr>
          <w:tcW w:w="4838" w:type="dxa"/>
          <w:vMerge/>
        </w:tcPr>
        <w:p w:rsidR="00645F48" w:rsidRDefault="00645F48" w:rsidP="00BE005E">
          <w:pPr>
            <w:pStyle w:val="Mynd"/>
          </w:pPr>
        </w:p>
      </w:tc>
      <w:tc>
        <w:tcPr>
          <w:tcW w:w="1951" w:type="dxa"/>
          <w:vAlign w:val="bottom"/>
        </w:tcPr>
        <w:p w:rsidR="00645F48" w:rsidRPr="004F10DD" w:rsidRDefault="00645F48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1951" w:type="dxa"/>
          <w:vAlign w:val="bottom"/>
        </w:tcPr>
        <w:p w:rsidR="00645F48" w:rsidRDefault="00645F48" w:rsidP="003975BE">
          <w:pPr>
            <w:pStyle w:val="Ledtext"/>
          </w:pPr>
        </w:p>
      </w:tc>
      <w:tc>
        <w:tcPr>
          <w:tcW w:w="1951" w:type="dxa"/>
          <w:vAlign w:val="bottom"/>
        </w:tcPr>
        <w:p w:rsidR="00645F48" w:rsidRDefault="00645F48" w:rsidP="003975BE">
          <w:pPr>
            <w:pStyle w:val="Ledtext"/>
          </w:pPr>
        </w:p>
      </w:tc>
    </w:tr>
    <w:tr w:rsidR="00645F48" w:rsidTr="00672AEB">
      <w:trPr>
        <w:cantSplit/>
        <w:trHeight w:hRule="exact" w:val="510"/>
      </w:trPr>
      <w:tc>
        <w:tcPr>
          <w:tcW w:w="524" w:type="dxa"/>
          <w:vMerge/>
        </w:tcPr>
        <w:p w:rsidR="00645F48" w:rsidRPr="00BA3BA1" w:rsidRDefault="00645F48" w:rsidP="003975BE">
          <w:pPr>
            <w:pStyle w:val="Mynd"/>
          </w:pPr>
        </w:p>
      </w:tc>
      <w:tc>
        <w:tcPr>
          <w:tcW w:w="4838" w:type="dxa"/>
          <w:vMerge/>
        </w:tcPr>
        <w:p w:rsidR="00645F48" w:rsidRPr="00BA3BA1" w:rsidRDefault="00645F48" w:rsidP="003975BE">
          <w:pPr>
            <w:pStyle w:val="Mynd"/>
          </w:pPr>
        </w:p>
      </w:tc>
      <w:tc>
        <w:tcPr>
          <w:tcW w:w="1951" w:type="dxa"/>
        </w:tcPr>
        <w:sdt>
          <w:sdtPr>
            <w:tag w:val="FM_CCT_XMLPART_MAP: fm_dokument/datum"/>
            <w:id w:val="-275331401"/>
            <w:showingPlcHdr/>
            <w:dataBinding w:prefixMappings="xmlns:ns0='http://FmMall2010/fm_dokument' " w:xpath="/ns0:fm_dokument[1]/ns0:datum[1]" w:storeItemID="{FD78AF57-4D79-44B5-B9CB-C3D4F710AACC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645F48" w:rsidRDefault="00645F48" w:rsidP="007753DF">
              <w:r w:rsidRPr="004D4FB6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51" w:type="dxa"/>
        </w:tcPr>
        <w:p w:rsidR="00645F48" w:rsidRDefault="00645F48" w:rsidP="003975BE"/>
        <w:p w:rsidR="00645F48" w:rsidRDefault="00645F48" w:rsidP="003975BE"/>
      </w:tc>
      <w:tc>
        <w:tcPr>
          <w:tcW w:w="1951" w:type="dxa"/>
        </w:tcPr>
        <w:p w:rsidR="00645F48" w:rsidRDefault="0079306B" w:rsidP="003975BE">
          <w:pPr>
            <w:pStyle w:val="Sidhuvud"/>
          </w:pPr>
          <w:sdt>
            <w:sdtPr>
              <w:tag w:val="FM_CCT_XMLPART_MAP: ledtexter/sida"/>
              <w:id w:val="513428394"/>
              <w:lock w:val="contentLocked"/>
              <w:dataBinding w:prefixMappings="xmlns:ns0='http://FmMall2010/ledtexter' " w:xpath="/ns0:ledtexter[1]/ns0:sida[1]" w:storeItemID="{4B7F70DE-F974-4CA4-A930-423756FD200C}"/>
              <w:text/>
            </w:sdtPr>
            <w:sdtEndPr/>
            <w:sdtContent>
              <w:r w:rsidR="00645F48">
                <w:t>Sida</w:t>
              </w:r>
            </w:sdtContent>
          </w:sdt>
          <w:r w:rsidR="00645F48">
            <w:t xml:space="preserve"> </w:t>
          </w:r>
          <w:sdt>
            <w:sdtPr>
              <w:id w:val="34015000"/>
            </w:sdtPr>
            <w:sdtEndPr/>
            <w:sdtContent>
              <w:r w:rsidR="00645F48">
                <w:fldChar w:fldCharType="begin"/>
              </w:r>
              <w:r w:rsidR="00645F48">
                <w:instrText xml:space="preserve"> PAGE  \* MERGEFORMAT </w:instrText>
              </w:r>
              <w:r w:rsidR="00645F48">
                <w:fldChar w:fldCharType="separate"/>
              </w:r>
              <w:r>
                <w:rPr>
                  <w:noProof/>
                </w:rPr>
                <w:t>1</w:t>
              </w:r>
              <w:r w:rsidR="00645F48">
                <w:fldChar w:fldCharType="end"/>
              </w:r>
            </w:sdtContent>
          </w:sdt>
          <w:r w:rsidR="00645F48">
            <w:t xml:space="preserve"> (</w:t>
          </w:r>
          <w:sdt>
            <w:sdtPr>
              <w:id w:val="1342207062"/>
            </w:sdtPr>
            <w:sdtEndPr>
              <w:rPr>
                <w:noProof/>
              </w:rPr>
            </w:sdtEndPr>
            <w:sdtContent>
              <w:fldSimple w:instr=" NUMPAGES  \* MERGEFORMAT ">
                <w:r>
                  <w:rPr>
                    <w:noProof/>
                  </w:rPr>
                  <w:t>3</w:t>
                </w:r>
              </w:fldSimple>
            </w:sdtContent>
          </w:sdt>
          <w:r w:rsidR="00645F48">
            <w:t>)</w:t>
          </w:r>
        </w:p>
        <w:p w:rsidR="00645F48" w:rsidRDefault="00645F48" w:rsidP="00645D63">
          <w:pPr>
            <w:pStyle w:val="Sidhuvud"/>
          </w:pPr>
        </w:p>
      </w:tc>
    </w:tr>
  </w:tbl>
  <w:p w:rsidR="00645F48" w:rsidRPr="009650F6" w:rsidRDefault="00645F48" w:rsidP="009650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324763"/>
    <w:multiLevelType w:val="hybridMultilevel"/>
    <w:tmpl w:val="06068A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E29"/>
    <w:multiLevelType w:val="hybridMultilevel"/>
    <w:tmpl w:val="76366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DDB"/>
    <w:multiLevelType w:val="hybridMultilevel"/>
    <w:tmpl w:val="E9E6C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9"/>
  </w:num>
  <w:num w:numId="14">
    <w:abstractNumId w:val="18"/>
  </w:num>
  <w:num w:numId="15">
    <w:abstractNumId w:val="11"/>
  </w:num>
  <w:num w:numId="16">
    <w:abstractNumId w:val="10"/>
  </w:num>
  <w:num w:numId="17">
    <w:abstractNumId w:val="12"/>
  </w:num>
  <w:num w:numId="18">
    <w:abstractNumId w:val="15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2"/>
  </w:num>
  <w:num w:numId="21">
    <w:abstractNumId w:val="16"/>
  </w:num>
  <w:num w:numId="22">
    <w:abstractNumId w:val="2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uFikMdNBYIzBHJcnw0yzqwwTMjE9RMeNkf7rsF85ocXEiTsBGF2JJgkILBjq7KIDPYIoedWMYKvNFH7l1U1w==" w:salt="ZXphdJ4DPgjAEWwdpQgoIQ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79306B"/>
    <w:rsid w:val="0000597D"/>
    <w:rsid w:val="00011F04"/>
    <w:rsid w:val="0001347F"/>
    <w:rsid w:val="00015E83"/>
    <w:rsid w:val="0002759D"/>
    <w:rsid w:val="000357CA"/>
    <w:rsid w:val="00037813"/>
    <w:rsid w:val="0004243C"/>
    <w:rsid w:val="00050D77"/>
    <w:rsid w:val="00052311"/>
    <w:rsid w:val="0005410E"/>
    <w:rsid w:val="00056B08"/>
    <w:rsid w:val="00060B41"/>
    <w:rsid w:val="00063597"/>
    <w:rsid w:val="00063B93"/>
    <w:rsid w:val="00063CCA"/>
    <w:rsid w:val="0006579C"/>
    <w:rsid w:val="00065E02"/>
    <w:rsid w:val="0006705D"/>
    <w:rsid w:val="000923F8"/>
    <w:rsid w:val="00093E5A"/>
    <w:rsid w:val="00094F41"/>
    <w:rsid w:val="00095285"/>
    <w:rsid w:val="000A6088"/>
    <w:rsid w:val="000B4F4E"/>
    <w:rsid w:val="000B74BD"/>
    <w:rsid w:val="000C32A6"/>
    <w:rsid w:val="000C6707"/>
    <w:rsid w:val="000D3426"/>
    <w:rsid w:val="000D48BF"/>
    <w:rsid w:val="000D7F16"/>
    <w:rsid w:val="000E278F"/>
    <w:rsid w:val="000E6B07"/>
    <w:rsid w:val="000F4A5A"/>
    <w:rsid w:val="000F6E15"/>
    <w:rsid w:val="00101CF1"/>
    <w:rsid w:val="001029C3"/>
    <w:rsid w:val="0010577A"/>
    <w:rsid w:val="00106D10"/>
    <w:rsid w:val="001148CE"/>
    <w:rsid w:val="001160A7"/>
    <w:rsid w:val="00123F08"/>
    <w:rsid w:val="0013262F"/>
    <w:rsid w:val="00134315"/>
    <w:rsid w:val="001409CD"/>
    <w:rsid w:val="00142A4B"/>
    <w:rsid w:val="0014383C"/>
    <w:rsid w:val="00150434"/>
    <w:rsid w:val="001858F4"/>
    <w:rsid w:val="00192511"/>
    <w:rsid w:val="00197912"/>
    <w:rsid w:val="00197F07"/>
    <w:rsid w:val="001A4989"/>
    <w:rsid w:val="001A6665"/>
    <w:rsid w:val="001A7B9B"/>
    <w:rsid w:val="001B048A"/>
    <w:rsid w:val="001B6F2A"/>
    <w:rsid w:val="001C2B7F"/>
    <w:rsid w:val="001D5BA5"/>
    <w:rsid w:val="001D747F"/>
    <w:rsid w:val="001D7CBC"/>
    <w:rsid w:val="001F1863"/>
    <w:rsid w:val="001F27DB"/>
    <w:rsid w:val="00202E8F"/>
    <w:rsid w:val="00207AFB"/>
    <w:rsid w:val="00213F69"/>
    <w:rsid w:val="002170F5"/>
    <w:rsid w:val="00222AC9"/>
    <w:rsid w:val="00223F29"/>
    <w:rsid w:val="00230127"/>
    <w:rsid w:val="0024314C"/>
    <w:rsid w:val="002435AD"/>
    <w:rsid w:val="00244BF3"/>
    <w:rsid w:val="00253549"/>
    <w:rsid w:val="00253DE7"/>
    <w:rsid w:val="00256E5A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B3C23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29C5"/>
    <w:rsid w:val="002F35F2"/>
    <w:rsid w:val="002F7126"/>
    <w:rsid w:val="002F7269"/>
    <w:rsid w:val="00301FE6"/>
    <w:rsid w:val="00305721"/>
    <w:rsid w:val="003143B9"/>
    <w:rsid w:val="00316FBC"/>
    <w:rsid w:val="003210F2"/>
    <w:rsid w:val="00321331"/>
    <w:rsid w:val="00321AC0"/>
    <w:rsid w:val="00331F00"/>
    <w:rsid w:val="003329B8"/>
    <w:rsid w:val="00341021"/>
    <w:rsid w:val="00341AEE"/>
    <w:rsid w:val="003432E1"/>
    <w:rsid w:val="00350745"/>
    <w:rsid w:val="00351082"/>
    <w:rsid w:val="00351730"/>
    <w:rsid w:val="003527A4"/>
    <w:rsid w:val="00370DB7"/>
    <w:rsid w:val="00384480"/>
    <w:rsid w:val="003975BE"/>
    <w:rsid w:val="003A20D5"/>
    <w:rsid w:val="003C2CF0"/>
    <w:rsid w:val="003C6A9A"/>
    <w:rsid w:val="003C707A"/>
    <w:rsid w:val="003C7CFF"/>
    <w:rsid w:val="003C7E1E"/>
    <w:rsid w:val="003D1E2C"/>
    <w:rsid w:val="003D2943"/>
    <w:rsid w:val="003D5FB1"/>
    <w:rsid w:val="003D686D"/>
    <w:rsid w:val="003E7F6F"/>
    <w:rsid w:val="003F61B7"/>
    <w:rsid w:val="003F6DC1"/>
    <w:rsid w:val="00407514"/>
    <w:rsid w:val="004128D4"/>
    <w:rsid w:val="00420667"/>
    <w:rsid w:val="00420980"/>
    <w:rsid w:val="00423C71"/>
    <w:rsid w:val="00430AD8"/>
    <w:rsid w:val="004319BD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4DC8"/>
    <w:rsid w:val="00485020"/>
    <w:rsid w:val="00485CDE"/>
    <w:rsid w:val="00492902"/>
    <w:rsid w:val="004A5360"/>
    <w:rsid w:val="004B2909"/>
    <w:rsid w:val="004C35EF"/>
    <w:rsid w:val="004C42D5"/>
    <w:rsid w:val="004C4F9E"/>
    <w:rsid w:val="004D17CC"/>
    <w:rsid w:val="004D189B"/>
    <w:rsid w:val="004D7CF0"/>
    <w:rsid w:val="004E78D1"/>
    <w:rsid w:val="004F061D"/>
    <w:rsid w:val="004F666F"/>
    <w:rsid w:val="004F694E"/>
    <w:rsid w:val="00502F08"/>
    <w:rsid w:val="005052B7"/>
    <w:rsid w:val="0050567D"/>
    <w:rsid w:val="005134C7"/>
    <w:rsid w:val="005139DB"/>
    <w:rsid w:val="00513F05"/>
    <w:rsid w:val="0052048D"/>
    <w:rsid w:val="005210A0"/>
    <w:rsid w:val="0052460A"/>
    <w:rsid w:val="00527CBD"/>
    <w:rsid w:val="005419B4"/>
    <w:rsid w:val="0054303D"/>
    <w:rsid w:val="00544940"/>
    <w:rsid w:val="00551409"/>
    <w:rsid w:val="00556BB8"/>
    <w:rsid w:val="005608BA"/>
    <w:rsid w:val="00563250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3536"/>
    <w:rsid w:val="005C6E23"/>
    <w:rsid w:val="005D2772"/>
    <w:rsid w:val="005D2AF1"/>
    <w:rsid w:val="005E20B8"/>
    <w:rsid w:val="005F4E8C"/>
    <w:rsid w:val="006002BA"/>
    <w:rsid w:val="00604C2A"/>
    <w:rsid w:val="006068AB"/>
    <w:rsid w:val="006077C3"/>
    <w:rsid w:val="00610588"/>
    <w:rsid w:val="00644521"/>
    <w:rsid w:val="00645D63"/>
    <w:rsid w:val="00645F48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1670"/>
    <w:rsid w:val="00672AEB"/>
    <w:rsid w:val="006733A0"/>
    <w:rsid w:val="00693E2F"/>
    <w:rsid w:val="00695783"/>
    <w:rsid w:val="00696426"/>
    <w:rsid w:val="006A5BA0"/>
    <w:rsid w:val="006B321D"/>
    <w:rsid w:val="006C09A3"/>
    <w:rsid w:val="006C0E2E"/>
    <w:rsid w:val="006C5541"/>
    <w:rsid w:val="006D179E"/>
    <w:rsid w:val="006D2FA4"/>
    <w:rsid w:val="006D4B6D"/>
    <w:rsid w:val="006D6949"/>
    <w:rsid w:val="006D69B7"/>
    <w:rsid w:val="006E2791"/>
    <w:rsid w:val="006E41F8"/>
    <w:rsid w:val="006E592C"/>
    <w:rsid w:val="006F0E58"/>
    <w:rsid w:val="006F2451"/>
    <w:rsid w:val="006F3B81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25F2"/>
    <w:rsid w:val="00753DE6"/>
    <w:rsid w:val="00754433"/>
    <w:rsid w:val="007578D5"/>
    <w:rsid w:val="007633AE"/>
    <w:rsid w:val="00763E3B"/>
    <w:rsid w:val="00772003"/>
    <w:rsid w:val="007753DF"/>
    <w:rsid w:val="007765B9"/>
    <w:rsid w:val="00790B1E"/>
    <w:rsid w:val="0079306B"/>
    <w:rsid w:val="007A312D"/>
    <w:rsid w:val="007B1023"/>
    <w:rsid w:val="007B2661"/>
    <w:rsid w:val="007B654F"/>
    <w:rsid w:val="007B7848"/>
    <w:rsid w:val="007C1473"/>
    <w:rsid w:val="007D4B04"/>
    <w:rsid w:val="007D51A6"/>
    <w:rsid w:val="007E19AD"/>
    <w:rsid w:val="007E2853"/>
    <w:rsid w:val="007E4CAA"/>
    <w:rsid w:val="007E636D"/>
    <w:rsid w:val="007F0173"/>
    <w:rsid w:val="007F021D"/>
    <w:rsid w:val="007F5072"/>
    <w:rsid w:val="0080600A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87BA2"/>
    <w:rsid w:val="008A5F04"/>
    <w:rsid w:val="008B2FA3"/>
    <w:rsid w:val="008B746B"/>
    <w:rsid w:val="008C0B0B"/>
    <w:rsid w:val="008C1327"/>
    <w:rsid w:val="008C22C0"/>
    <w:rsid w:val="008E3C8A"/>
    <w:rsid w:val="008E7DE2"/>
    <w:rsid w:val="008F0719"/>
    <w:rsid w:val="008F5834"/>
    <w:rsid w:val="0090332E"/>
    <w:rsid w:val="00903632"/>
    <w:rsid w:val="009136BB"/>
    <w:rsid w:val="00915AF2"/>
    <w:rsid w:val="00915B53"/>
    <w:rsid w:val="00921476"/>
    <w:rsid w:val="00925B72"/>
    <w:rsid w:val="00932269"/>
    <w:rsid w:val="0093648D"/>
    <w:rsid w:val="0094108C"/>
    <w:rsid w:val="00941E47"/>
    <w:rsid w:val="00944D48"/>
    <w:rsid w:val="00946550"/>
    <w:rsid w:val="009518DC"/>
    <w:rsid w:val="0095260A"/>
    <w:rsid w:val="00953398"/>
    <w:rsid w:val="00955440"/>
    <w:rsid w:val="00960AD6"/>
    <w:rsid w:val="009628EA"/>
    <w:rsid w:val="00962F52"/>
    <w:rsid w:val="009650F6"/>
    <w:rsid w:val="00965840"/>
    <w:rsid w:val="00966EAA"/>
    <w:rsid w:val="0097220B"/>
    <w:rsid w:val="00973864"/>
    <w:rsid w:val="009746F7"/>
    <w:rsid w:val="009747F7"/>
    <w:rsid w:val="00975C8C"/>
    <w:rsid w:val="009762CB"/>
    <w:rsid w:val="009853CC"/>
    <w:rsid w:val="00985FCC"/>
    <w:rsid w:val="00987F71"/>
    <w:rsid w:val="009916E6"/>
    <w:rsid w:val="00992A1A"/>
    <w:rsid w:val="00993DE1"/>
    <w:rsid w:val="009A09D2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10FC2"/>
    <w:rsid w:val="00A207E0"/>
    <w:rsid w:val="00A2781B"/>
    <w:rsid w:val="00A41033"/>
    <w:rsid w:val="00A4370E"/>
    <w:rsid w:val="00A44945"/>
    <w:rsid w:val="00A500B2"/>
    <w:rsid w:val="00A5102A"/>
    <w:rsid w:val="00A51F45"/>
    <w:rsid w:val="00A52AFC"/>
    <w:rsid w:val="00A55367"/>
    <w:rsid w:val="00A66B71"/>
    <w:rsid w:val="00A7486F"/>
    <w:rsid w:val="00A77C2B"/>
    <w:rsid w:val="00A90D09"/>
    <w:rsid w:val="00A91E84"/>
    <w:rsid w:val="00A932E2"/>
    <w:rsid w:val="00A93D86"/>
    <w:rsid w:val="00A95595"/>
    <w:rsid w:val="00A96442"/>
    <w:rsid w:val="00AA0F63"/>
    <w:rsid w:val="00AA34E9"/>
    <w:rsid w:val="00AB197B"/>
    <w:rsid w:val="00AB4B03"/>
    <w:rsid w:val="00AB6AE9"/>
    <w:rsid w:val="00AC1862"/>
    <w:rsid w:val="00AC7132"/>
    <w:rsid w:val="00AD493C"/>
    <w:rsid w:val="00AD767F"/>
    <w:rsid w:val="00AE10D7"/>
    <w:rsid w:val="00AE2DD7"/>
    <w:rsid w:val="00AF223B"/>
    <w:rsid w:val="00AF330E"/>
    <w:rsid w:val="00B00C21"/>
    <w:rsid w:val="00B07385"/>
    <w:rsid w:val="00B07969"/>
    <w:rsid w:val="00B07CCC"/>
    <w:rsid w:val="00B21163"/>
    <w:rsid w:val="00B47791"/>
    <w:rsid w:val="00B50FC8"/>
    <w:rsid w:val="00B52185"/>
    <w:rsid w:val="00B52C54"/>
    <w:rsid w:val="00B73C7A"/>
    <w:rsid w:val="00B75506"/>
    <w:rsid w:val="00B76FA8"/>
    <w:rsid w:val="00B80A84"/>
    <w:rsid w:val="00B933BB"/>
    <w:rsid w:val="00B954D6"/>
    <w:rsid w:val="00B95A76"/>
    <w:rsid w:val="00BA13DC"/>
    <w:rsid w:val="00BA2FC1"/>
    <w:rsid w:val="00BA3741"/>
    <w:rsid w:val="00BA3BA1"/>
    <w:rsid w:val="00BA7F4E"/>
    <w:rsid w:val="00BB0F21"/>
    <w:rsid w:val="00BB1042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AAB"/>
    <w:rsid w:val="00BF0BE1"/>
    <w:rsid w:val="00BF26DB"/>
    <w:rsid w:val="00BF274D"/>
    <w:rsid w:val="00BF5A36"/>
    <w:rsid w:val="00C1250F"/>
    <w:rsid w:val="00C208CD"/>
    <w:rsid w:val="00C22DDC"/>
    <w:rsid w:val="00C24188"/>
    <w:rsid w:val="00C24D9E"/>
    <w:rsid w:val="00C26F15"/>
    <w:rsid w:val="00C27467"/>
    <w:rsid w:val="00C315C9"/>
    <w:rsid w:val="00C323D5"/>
    <w:rsid w:val="00C42F1D"/>
    <w:rsid w:val="00C43522"/>
    <w:rsid w:val="00C442D5"/>
    <w:rsid w:val="00C45C69"/>
    <w:rsid w:val="00C477F2"/>
    <w:rsid w:val="00C54983"/>
    <w:rsid w:val="00C734AD"/>
    <w:rsid w:val="00C74D7B"/>
    <w:rsid w:val="00C82F13"/>
    <w:rsid w:val="00C90839"/>
    <w:rsid w:val="00C94F78"/>
    <w:rsid w:val="00C95970"/>
    <w:rsid w:val="00C9797B"/>
    <w:rsid w:val="00CA2BBA"/>
    <w:rsid w:val="00CB56B5"/>
    <w:rsid w:val="00CC5AB6"/>
    <w:rsid w:val="00CD7AA4"/>
    <w:rsid w:val="00CE32FB"/>
    <w:rsid w:val="00CE4F62"/>
    <w:rsid w:val="00CE6258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2023"/>
    <w:rsid w:val="00D23CDF"/>
    <w:rsid w:val="00D24A4D"/>
    <w:rsid w:val="00D27339"/>
    <w:rsid w:val="00D32E56"/>
    <w:rsid w:val="00D35FF1"/>
    <w:rsid w:val="00D36471"/>
    <w:rsid w:val="00D37380"/>
    <w:rsid w:val="00D41F2A"/>
    <w:rsid w:val="00D51301"/>
    <w:rsid w:val="00D522BC"/>
    <w:rsid w:val="00D60E9D"/>
    <w:rsid w:val="00D6129E"/>
    <w:rsid w:val="00D64CA5"/>
    <w:rsid w:val="00D67F2B"/>
    <w:rsid w:val="00D83390"/>
    <w:rsid w:val="00D87AD4"/>
    <w:rsid w:val="00D91C94"/>
    <w:rsid w:val="00DA57E8"/>
    <w:rsid w:val="00DA633C"/>
    <w:rsid w:val="00DB328D"/>
    <w:rsid w:val="00DC08B1"/>
    <w:rsid w:val="00DD4143"/>
    <w:rsid w:val="00DF4218"/>
    <w:rsid w:val="00E01C83"/>
    <w:rsid w:val="00E026D7"/>
    <w:rsid w:val="00E0395B"/>
    <w:rsid w:val="00E03D3A"/>
    <w:rsid w:val="00E103CA"/>
    <w:rsid w:val="00E13A75"/>
    <w:rsid w:val="00E20547"/>
    <w:rsid w:val="00E4590D"/>
    <w:rsid w:val="00E4630E"/>
    <w:rsid w:val="00E51135"/>
    <w:rsid w:val="00E52B3E"/>
    <w:rsid w:val="00E53BE4"/>
    <w:rsid w:val="00E72393"/>
    <w:rsid w:val="00E74FDE"/>
    <w:rsid w:val="00E9470F"/>
    <w:rsid w:val="00EA1A59"/>
    <w:rsid w:val="00EA29D8"/>
    <w:rsid w:val="00EA3FBB"/>
    <w:rsid w:val="00EA52A4"/>
    <w:rsid w:val="00EB0D6C"/>
    <w:rsid w:val="00EB17B3"/>
    <w:rsid w:val="00EB1805"/>
    <w:rsid w:val="00EB1C53"/>
    <w:rsid w:val="00EB324D"/>
    <w:rsid w:val="00EB4F0D"/>
    <w:rsid w:val="00EC5719"/>
    <w:rsid w:val="00EC5B64"/>
    <w:rsid w:val="00EC5F37"/>
    <w:rsid w:val="00ED07F4"/>
    <w:rsid w:val="00ED4065"/>
    <w:rsid w:val="00ED46B4"/>
    <w:rsid w:val="00EE361B"/>
    <w:rsid w:val="00EE428D"/>
    <w:rsid w:val="00EE79F0"/>
    <w:rsid w:val="00EF0A1E"/>
    <w:rsid w:val="00EF4369"/>
    <w:rsid w:val="00EF4396"/>
    <w:rsid w:val="00EF4A6B"/>
    <w:rsid w:val="00EF4BEA"/>
    <w:rsid w:val="00F177A1"/>
    <w:rsid w:val="00F25086"/>
    <w:rsid w:val="00F25BB2"/>
    <w:rsid w:val="00F31CC7"/>
    <w:rsid w:val="00F34AE7"/>
    <w:rsid w:val="00F37A21"/>
    <w:rsid w:val="00F45090"/>
    <w:rsid w:val="00F45B02"/>
    <w:rsid w:val="00F535D1"/>
    <w:rsid w:val="00F55218"/>
    <w:rsid w:val="00F64AAE"/>
    <w:rsid w:val="00F70849"/>
    <w:rsid w:val="00F76691"/>
    <w:rsid w:val="00F8134F"/>
    <w:rsid w:val="00F85076"/>
    <w:rsid w:val="00F86E8C"/>
    <w:rsid w:val="00F972FF"/>
    <w:rsid w:val="00FA00A1"/>
    <w:rsid w:val="00FA1AB1"/>
    <w:rsid w:val="00FA401C"/>
    <w:rsid w:val="00FB366A"/>
    <w:rsid w:val="00FC4DBC"/>
    <w:rsid w:val="00FC5050"/>
    <w:rsid w:val="00FC50F7"/>
    <w:rsid w:val="00FD131C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B89BDB-00E4-4F22-9934-7CF0C71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A1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uiPriority w:val="59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790B1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90B1E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90B1E"/>
  </w:style>
  <w:style w:type="paragraph" w:styleId="Kommentarsmne">
    <w:name w:val="annotation subject"/>
    <w:basedOn w:val="Kommentarer"/>
    <w:next w:val="Kommentarer"/>
    <w:link w:val="KommentarsmneChar"/>
    <w:rsid w:val="00790B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90B1E"/>
    <w:rPr>
      <w:b/>
      <w:bCs/>
    </w:rPr>
  </w:style>
  <w:style w:type="paragraph" w:styleId="Revision">
    <w:name w:val="Revision"/>
    <w:hidden/>
    <w:uiPriority w:val="99"/>
    <w:semiHidden/>
    <w:rsid w:val="00E01C83"/>
    <w:rPr>
      <w:sz w:val="24"/>
    </w:rPr>
  </w:style>
  <w:style w:type="character" w:customStyle="1" w:styleId="normaltextrun">
    <w:name w:val="normaltextrun"/>
    <w:basedOn w:val="Standardstycketeckensnitt"/>
    <w:rsid w:val="00EC5719"/>
  </w:style>
  <w:style w:type="character" w:customStyle="1" w:styleId="WordRemoved">
    <w:name w:val="Word_Removed"/>
    <w:basedOn w:val="Standardstycketeckensnitt"/>
    <w:uiPriority w:val="99"/>
    <w:rsid w:val="00EC57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avloppsguiden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havochvatten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header" Target="header3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\claask02\-%20Mina%20arbetsfiler\0011%20Webb\002%20Inneh&#229;ll%20och%20struktur\Blankett%20Ans&#246;kan-anm&#228;lan%20avl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vidar xmlns="http://FmMall2010/vidar">
  <arendeklassificering/>
  <handlingsnummer/>
  <handlingstyp/>
  <faststalldAv/>
  <faststalldDatum/>
  <ursprungsstampel/>
</vidar>
</file>

<file path=customXml/item2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3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4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5.xml><?xml version="1.0" encoding="utf-8"?>
<person xmlns="http://FmMall2010/person">
  <namn>Erica  Axell</namn>
  <sign>(ERA)</sign>
  <tel_nr/>
  <e-post>Erica.Axell@mil.se</e-post>
</person>
</file>

<file path=customXml/item6.xml><?xml version="1.0" encoding="utf-8"?>
<fm_dokument xmlns="http://FmMall2010/fm_dokument">
  <adressering/>
  <antal_bilagor/>
  <antal_underbilagor/>
  <arendemening_rad_1/>
  <arendemening_rad_2/>
  <beteckning/>
  <beteckning2/>
  <bilaga>2023-02-21 RE</bilaga>
  <datum/>
  <dokumenttyp>ANSÖKAN/ANMÄLAN Avlopp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7.xml><?xml version="1.0" encoding="utf-8"?>
<mallpaket xmlns="http://FmMall2010/mallpaket">
  <version>01.08.05.0036</version>
</mallpaket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2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3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4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5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6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7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8.xml><?xml version="1.0" encoding="utf-8"?>
<ds:datastoreItem xmlns:ds="http://schemas.openxmlformats.org/officeDocument/2006/customXml" ds:itemID="{9C567444-0E60-48E9-BABB-392CA92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Ansökan-anmälan avlopp.dotx</Template>
  <TotalTime>3</TotalTime>
  <Pages>3</Pages>
  <Words>1163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Askenbom, Claes</dc:creator>
  <cp:lastModifiedBy>Askenbom, Claes</cp:lastModifiedBy>
  <cp:revision>1</cp:revision>
  <cp:lastPrinted>1998-11-19T07:56:00Z</cp:lastPrinted>
  <dcterms:created xsi:type="dcterms:W3CDTF">2023-02-24T14:20:00Z</dcterms:created>
  <dcterms:modified xsi:type="dcterms:W3CDTF">2023-02-24T14:23:00Z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78fe0f41-e8ba-4e14-b708-489d92256a60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